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CE" w:rsidRPr="00BA0BCE" w:rsidRDefault="00BA0BCE" w:rsidP="00BA0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A0BCE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A0BCE" w:rsidRPr="00BA0BCE" w:rsidRDefault="00BA0BCE" w:rsidP="00BA0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A0BCE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A0BCE" w:rsidRPr="00BA0BCE" w:rsidRDefault="00BA0BCE" w:rsidP="00BA0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BA0BCE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BA0B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BA0BCE" w:rsidRPr="00BA0BCE" w:rsidRDefault="00BA0BCE" w:rsidP="00BA0BCE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A0BCE" w:rsidRPr="00BA0BCE" w:rsidRDefault="00BA0BCE" w:rsidP="00BA0BCE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709" w:type="dxa"/>
        <w:tblInd w:w="-176" w:type="dxa"/>
        <w:tblLook w:val="04A0"/>
      </w:tblPr>
      <w:tblGrid>
        <w:gridCol w:w="4308"/>
        <w:gridCol w:w="5431"/>
        <w:gridCol w:w="4970"/>
      </w:tblGrid>
      <w:tr w:rsidR="00BA0BCE" w:rsidRPr="00BA0BCE" w:rsidTr="001A5DD1">
        <w:trPr>
          <w:trHeight w:val="1706"/>
        </w:trPr>
        <w:tc>
          <w:tcPr>
            <w:tcW w:w="4308" w:type="dxa"/>
            <w:shd w:val="clear" w:color="auto" w:fill="auto"/>
          </w:tcPr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«_____» августа 2014 г.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31" w:type="dxa"/>
            <w:shd w:val="clear" w:color="auto" w:fill="auto"/>
          </w:tcPr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4970" w:type="dxa"/>
            <w:shd w:val="clear" w:color="auto" w:fill="auto"/>
          </w:tcPr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BA0BCE" w:rsidRPr="00BA0BCE" w:rsidRDefault="00BA0BCE" w:rsidP="00BA0B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0BCE" w:rsidRPr="00BA0BCE" w:rsidRDefault="00BA0BCE" w:rsidP="00BA0BCE">
      <w:pPr>
        <w:keepNext/>
        <w:snapToGrid w:val="0"/>
        <w:spacing w:after="0"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A0BCE" w:rsidRPr="00BA0BCE" w:rsidRDefault="00BA0BCE" w:rsidP="00BA0BCE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0BCE">
        <w:rPr>
          <w:rFonts w:ascii="Times New Roman" w:hAnsi="Times New Roman" w:cs="Times New Roman"/>
          <w:b/>
          <w:sz w:val="24"/>
          <w:szCs w:val="24"/>
        </w:rPr>
        <w:t>РАБОЧАЯ  ПРОГРАММА</w:t>
      </w: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0BCE">
        <w:rPr>
          <w:rFonts w:ascii="Times New Roman" w:hAnsi="Times New Roman" w:cs="Times New Roman"/>
          <w:bCs/>
          <w:color w:val="000000"/>
          <w:sz w:val="24"/>
          <w:szCs w:val="24"/>
        </w:rPr>
        <w:t>по    ______</w:t>
      </w:r>
      <w:r w:rsidR="001A5D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информатике и ИКТ</w:t>
      </w:r>
      <w:r w:rsidRPr="00BA0BCE">
        <w:rPr>
          <w:rFonts w:ascii="Times New Roman" w:hAnsi="Times New Roman" w:cs="Times New Roman"/>
          <w:bCs/>
          <w:color w:val="000000"/>
          <w:sz w:val="24"/>
          <w:szCs w:val="24"/>
        </w:rPr>
        <w:t>_______________</w:t>
      </w:r>
    </w:p>
    <w:p w:rsidR="00BA0BCE" w:rsidRPr="00BA0BCE" w:rsidRDefault="00BA0BCE" w:rsidP="00BA0BC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>(указать учебный предмет, курс)</w:t>
      </w: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 xml:space="preserve">уровень образования (класс):     </w:t>
      </w:r>
      <w:r w:rsidR="001A5DD1">
        <w:rPr>
          <w:rFonts w:ascii="Times New Roman" w:hAnsi="Times New Roman" w:cs="Times New Roman"/>
          <w:sz w:val="24"/>
          <w:szCs w:val="24"/>
        </w:rPr>
        <w:t>8-9 класса</w:t>
      </w:r>
      <w:r w:rsidRPr="00BA0BCE">
        <w:rPr>
          <w:rFonts w:ascii="Times New Roman" w:hAnsi="Times New Roman" w:cs="Times New Roman"/>
          <w:sz w:val="24"/>
          <w:szCs w:val="24"/>
        </w:rPr>
        <w:t>_________</w:t>
      </w: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Pr="00BA0BCE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Pr="00BA0BCE">
        <w:rPr>
          <w:rFonts w:ascii="Times New Roman" w:hAnsi="Times New Roman" w:cs="Times New Roman"/>
          <w:sz w:val="24"/>
          <w:szCs w:val="24"/>
        </w:rPr>
        <w:t>_</w:t>
      </w:r>
      <w:r w:rsidR="001A5DD1">
        <w:rPr>
          <w:rFonts w:ascii="Times New Roman" w:hAnsi="Times New Roman" w:cs="Times New Roman"/>
          <w:sz w:val="24"/>
          <w:szCs w:val="24"/>
        </w:rPr>
        <w:t xml:space="preserve">103 </w:t>
      </w:r>
      <w:proofErr w:type="spellStart"/>
      <w:r w:rsidRPr="00BA0BCE">
        <w:rPr>
          <w:rFonts w:ascii="Times New Roman" w:hAnsi="Times New Roman" w:cs="Times New Roman"/>
          <w:sz w:val="24"/>
          <w:szCs w:val="24"/>
        </w:rPr>
        <w:t>_</w:t>
      </w:r>
      <w:r w:rsidR="001A5DD1">
        <w:rPr>
          <w:rFonts w:ascii="Times New Roman" w:hAnsi="Times New Roman" w:cs="Times New Roman"/>
          <w:b/>
          <w:sz w:val="24"/>
          <w:szCs w:val="24"/>
        </w:rPr>
        <w:t>часа</w:t>
      </w:r>
      <w:proofErr w:type="spellEnd"/>
      <w:r w:rsidRPr="00BA0BCE">
        <w:rPr>
          <w:rFonts w:ascii="Times New Roman" w:hAnsi="Times New Roman" w:cs="Times New Roman"/>
          <w:b/>
          <w:sz w:val="24"/>
          <w:szCs w:val="24"/>
        </w:rPr>
        <w:t xml:space="preserve">; в неделю </w:t>
      </w:r>
      <w:r w:rsidRPr="00BA0BCE">
        <w:rPr>
          <w:rFonts w:ascii="Times New Roman" w:hAnsi="Times New Roman" w:cs="Times New Roman"/>
          <w:sz w:val="24"/>
          <w:szCs w:val="24"/>
        </w:rPr>
        <w:t>_</w:t>
      </w:r>
      <w:r w:rsidR="001A5DD1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1A5DD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A5DD1">
        <w:rPr>
          <w:rFonts w:ascii="Times New Roman" w:hAnsi="Times New Roman" w:cs="Times New Roman"/>
          <w:sz w:val="24"/>
          <w:szCs w:val="24"/>
        </w:rPr>
        <w:t xml:space="preserve"> -1 час, 9 </w:t>
      </w:r>
      <w:proofErr w:type="spellStart"/>
      <w:r w:rsidR="001A5DD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A5DD1">
        <w:rPr>
          <w:rFonts w:ascii="Times New Roman" w:hAnsi="Times New Roman" w:cs="Times New Roman"/>
          <w:sz w:val="24"/>
          <w:szCs w:val="24"/>
        </w:rPr>
        <w:t xml:space="preserve"> – 2 часа</w:t>
      </w:r>
      <w:r w:rsidRPr="00BA0B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 xml:space="preserve">срок реализации: </w:t>
      </w:r>
      <w:r w:rsidR="001A5DD1">
        <w:rPr>
          <w:rFonts w:ascii="Times New Roman" w:hAnsi="Times New Roman" w:cs="Times New Roman"/>
          <w:sz w:val="24"/>
          <w:szCs w:val="24"/>
        </w:rPr>
        <w:t>2 года</w:t>
      </w: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>используемый УМК:</w:t>
      </w:r>
      <w:r w:rsidR="00014D0C" w:rsidRPr="00014D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4D0C" w:rsidRPr="00C81C72">
        <w:rPr>
          <w:rFonts w:ascii="Times New Roman" w:eastAsia="Times New Roman" w:hAnsi="Times New Roman" w:cs="Times New Roman"/>
          <w:sz w:val="24"/>
          <w:szCs w:val="24"/>
        </w:rPr>
        <w:t>Угринович</w:t>
      </w:r>
      <w:proofErr w:type="spellEnd"/>
      <w:r w:rsidR="00014D0C" w:rsidRPr="00C81C72">
        <w:rPr>
          <w:rFonts w:ascii="Times New Roman" w:eastAsia="Times New Roman" w:hAnsi="Times New Roman" w:cs="Times New Roman"/>
          <w:sz w:val="24"/>
          <w:szCs w:val="24"/>
        </w:rPr>
        <w:t xml:space="preserve"> Н.Д.</w:t>
      </w:r>
    </w:p>
    <w:p w:rsidR="00BA0BCE" w:rsidRPr="001A5DD1" w:rsidRDefault="00BA0BCE" w:rsidP="001A5D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="001A5DD1" w:rsidRPr="001A5D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A5DD1" w:rsidRPr="00C81C72">
        <w:rPr>
          <w:rFonts w:ascii="Times New Roman" w:eastAsia="Times New Roman" w:hAnsi="Times New Roman" w:cs="Times New Roman"/>
          <w:sz w:val="24"/>
          <w:szCs w:val="24"/>
        </w:rPr>
        <w:t>Угринович</w:t>
      </w:r>
      <w:proofErr w:type="spellEnd"/>
      <w:r w:rsidR="001A5DD1" w:rsidRPr="00C81C72">
        <w:rPr>
          <w:rFonts w:ascii="Times New Roman" w:eastAsia="Times New Roman" w:hAnsi="Times New Roman" w:cs="Times New Roman"/>
          <w:sz w:val="24"/>
          <w:szCs w:val="24"/>
        </w:rPr>
        <w:t xml:space="preserve"> Н.Д. Программа по информатике и ИКТ на базовом уровне (8-9 класс). Сборник: Программы для общеобразовательных учреждений. 2-11 классы</w:t>
      </w:r>
      <w:proofErr w:type="gramStart"/>
      <w:r w:rsidR="001A5DD1" w:rsidRPr="00C81C72">
        <w:rPr>
          <w:rFonts w:ascii="Times New Roman" w:eastAsia="Times New Roman" w:hAnsi="Times New Roman" w:cs="Times New Roman"/>
          <w:sz w:val="24"/>
          <w:szCs w:val="24"/>
        </w:rPr>
        <w:t xml:space="preserve"> / С</w:t>
      </w:r>
      <w:proofErr w:type="gramEnd"/>
      <w:r w:rsidR="001A5DD1" w:rsidRPr="00C81C72">
        <w:rPr>
          <w:rFonts w:ascii="Times New Roman" w:eastAsia="Times New Roman" w:hAnsi="Times New Roman" w:cs="Times New Roman"/>
          <w:sz w:val="24"/>
          <w:szCs w:val="24"/>
        </w:rPr>
        <w:t>ост.: М.Н. Бородин. – М.: БИНОМ. Лаборатория знаний, 2010. – 584с.</w:t>
      </w:r>
    </w:p>
    <w:p w:rsidR="001A5DD1" w:rsidRPr="001A5DD1" w:rsidRDefault="00BA0BCE" w:rsidP="001A5DD1">
      <w:pPr>
        <w:spacing w:after="0" w:line="240" w:lineRule="auto"/>
        <w:rPr>
          <w:rFonts w:ascii="Times New Roman" w:hAnsi="Times New Roman" w:cs="Times New Roman"/>
        </w:rPr>
      </w:pPr>
      <w:r w:rsidRPr="001A5DD1">
        <w:rPr>
          <w:rFonts w:ascii="Times New Roman" w:hAnsi="Times New Roman" w:cs="Times New Roman"/>
          <w:b/>
          <w:sz w:val="24"/>
          <w:szCs w:val="24"/>
        </w:rPr>
        <w:t>Учебники:</w:t>
      </w:r>
      <w:r w:rsidR="001A5DD1" w:rsidRPr="001A5DD1">
        <w:rPr>
          <w:rFonts w:ascii="Times New Roman" w:hAnsi="Times New Roman" w:cs="Times New Roman"/>
        </w:rPr>
        <w:t xml:space="preserve"> </w:t>
      </w:r>
      <w:proofErr w:type="spellStart"/>
      <w:r w:rsidR="001A5DD1" w:rsidRPr="001A5DD1">
        <w:rPr>
          <w:rFonts w:ascii="Times New Roman" w:hAnsi="Times New Roman" w:cs="Times New Roman"/>
        </w:rPr>
        <w:t>Угринович</w:t>
      </w:r>
      <w:proofErr w:type="spellEnd"/>
      <w:r w:rsidR="001A5DD1" w:rsidRPr="001A5DD1">
        <w:rPr>
          <w:rFonts w:ascii="Times New Roman" w:hAnsi="Times New Roman" w:cs="Times New Roman"/>
        </w:rPr>
        <w:t xml:space="preserve"> Н.Д. Информатика 8. Учебник для 8 класса. – М.: БИНОМ, 200</w:t>
      </w:r>
      <w:r w:rsidR="001A5DD1">
        <w:rPr>
          <w:rFonts w:ascii="Times New Roman" w:hAnsi="Times New Roman" w:cs="Times New Roman"/>
        </w:rPr>
        <w:t>7</w:t>
      </w:r>
      <w:r w:rsidR="001A5DD1" w:rsidRPr="001A5DD1">
        <w:rPr>
          <w:rFonts w:ascii="Times New Roman" w:hAnsi="Times New Roman" w:cs="Times New Roman"/>
        </w:rPr>
        <w:t xml:space="preserve">; </w:t>
      </w:r>
    </w:p>
    <w:p w:rsidR="001A5DD1" w:rsidRPr="001A5DD1" w:rsidRDefault="001A5DD1" w:rsidP="001A5DD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proofErr w:type="spellStart"/>
      <w:r w:rsidRPr="001A5DD1">
        <w:rPr>
          <w:rFonts w:ascii="Times New Roman" w:hAnsi="Times New Roman" w:cs="Times New Roman"/>
        </w:rPr>
        <w:t>Угринович</w:t>
      </w:r>
      <w:proofErr w:type="spellEnd"/>
      <w:r w:rsidRPr="001A5DD1">
        <w:rPr>
          <w:rFonts w:ascii="Times New Roman" w:hAnsi="Times New Roman" w:cs="Times New Roman"/>
        </w:rPr>
        <w:t xml:space="preserve"> Н.Д. Информатика 9. Учебник для 9 класса. – М.: БИНОМ, 2010; </w:t>
      </w:r>
    </w:p>
    <w:p w:rsidR="00BA0BCE" w:rsidRPr="00BA0BCE" w:rsidRDefault="00BA0BCE" w:rsidP="001A5D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0BCE" w:rsidRPr="00BA0BCE" w:rsidRDefault="00BA0BCE" w:rsidP="00BA0BC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A0BCE" w:rsidRPr="00BA0BCE" w:rsidRDefault="00BA0BCE" w:rsidP="00BA0BC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0BCE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(и) рабочей программы: </w:t>
      </w:r>
      <w:r w:rsidR="001A5DD1">
        <w:rPr>
          <w:rFonts w:ascii="Times New Roman" w:hAnsi="Times New Roman" w:cs="Times New Roman"/>
          <w:color w:val="000000"/>
          <w:sz w:val="24"/>
          <w:szCs w:val="24"/>
        </w:rPr>
        <w:t xml:space="preserve">Грибова Г.П., Кобзева А.В., </w:t>
      </w:r>
      <w:proofErr w:type="spellStart"/>
      <w:r w:rsidR="001A5DD1">
        <w:rPr>
          <w:rFonts w:ascii="Times New Roman" w:hAnsi="Times New Roman" w:cs="Times New Roman"/>
          <w:color w:val="000000"/>
          <w:sz w:val="24"/>
          <w:szCs w:val="24"/>
        </w:rPr>
        <w:t>Юферов</w:t>
      </w:r>
      <w:proofErr w:type="spellEnd"/>
      <w:r w:rsidR="001A5DD1">
        <w:rPr>
          <w:rFonts w:ascii="Times New Roman" w:hAnsi="Times New Roman" w:cs="Times New Roman"/>
          <w:color w:val="000000"/>
          <w:sz w:val="24"/>
          <w:szCs w:val="24"/>
        </w:rPr>
        <w:t xml:space="preserve"> Е.А.</w:t>
      </w:r>
    </w:p>
    <w:p w:rsidR="00BA0BCE" w:rsidRPr="00BA0BCE" w:rsidRDefault="00BA0BCE" w:rsidP="00BA0BC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0BCE" w:rsidRPr="00BA0BCE" w:rsidRDefault="00BA0BCE" w:rsidP="00BA0BC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>Корсаков</w:t>
      </w:r>
    </w:p>
    <w:p w:rsidR="00BA0BCE" w:rsidRPr="00BA0BCE" w:rsidRDefault="00BA0BCE" w:rsidP="00BA0BC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0BCE">
        <w:rPr>
          <w:rFonts w:ascii="Times New Roman" w:hAnsi="Times New Roman" w:cs="Times New Roman"/>
          <w:sz w:val="24"/>
          <w:szCs w:val="24"/>
        </w:rPr>
        <w:t>2014</w:t>
      </w:r>
    </w:p>
    <w:p w:rsidR="00BA0BCE" w:rsidRPr="00BA0BCE" w:rsidRDefault="00BA0BCE" w:rsidP="00BA0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43E" w:rsidRPr="00BA0BCE" w:rsidRDefault="0075143E" w:rsidP="00BA0BCE">
      <w:pPr>
        <w:keepNext/>
        <w:keepLines/>
        <w:spacing w:after="0" w:line="240" w:lineRule="auto"/>
        <w:jc w:val="center"/>
        <w:rPr>
          <w:rStyle w:val="12"/>
          <w:rFonts w:eastAsiaTheme="minorEastAsia"/>
          <w:b/>
          <w:caps/>
          <w:sz w:val="24"/>
          <w:szCs w:val="24"/>
        </w:rPr>
      </w:pPr>
    </w:p>
    <w:p w:rsidR="00E463CC" w:rsidRPr="00C81C72" w:rsidRDefault="00011D73" w:rsidP="00011D7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Style w:val="12"/>
          <w:rFonts w:eastAsiaTheme="minorEastAsia"/>
          <w:b/>
          <w:caps/>
          <w:sz w:val="24"/>
          <w:szCs w:val="24"/>
        </w:rPr>
        <w:t>П</w:t>
      </w:r>
      <w:r w:rsidR="00E463CC" w:rsidRPr="00C81C72">
        <w:rPr>
          <w:rStyle w:val="12"/>
          <w:rFonts w:eastAsiaTheme="minorEastAsia"/>
          <w:b/>
          <w:caps/>
          <w:sz w:val="24"/>
          <w:szCs w:val="24"/>
        </w:rPr>
        <w:t>ояснительная записка</w:t>
      </w:r>
    </w:p>
    <w:p w:rsidR="00E463CC" w:rsidRPr="00C81C72" w:rsidRDefault="00E463CC" w:rsidP="00011D7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«Информатика и ИКТ</w:t>
      </w:r>
      <w:r w:rsidR="001A5D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5202" w:rsidRPr="00C81C72">
        <w:rPr>
          <w:rFonts w:ascii="Times New Roman" w:eastAsia="Times New Roman" w:hAnsi="Times New Roman" w:cs="Times New Roman"/>
          <w:sz w:val="24"/>
          <w:szCs w:val="24"/>
        </w:rPr>
        <w:t>8-9</w:t>
      </w:r>
      <w:r w:rsidR="001273FF" w:rsidRPr="00C81C72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» составлена на основе следующих нормативно-правовых документов: </w:t>
      </w:r>
    </w:p>
    <w:p w:rsidR="00E463CC" w:rsidRPr="00C81C72" w:rsidRDefault="00E463CC" w:rsidP="00E463C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стандарта (начального общего образования, основного общего образования, среднего (полного) общего образования) по информатике и ИКТ, утвержден приказом Минобразования России от 5.03.2004 г. № 1089.</w:t>
      </w:r>
    </w:p>
    <w:p w:rsidR="00E463CC" w:rsidRPr="00C81C72" w:rsidRDefault="00E463CC" w:rsidP="00E463C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C81C72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Pr="00C81C72">
        <w:rPr>
          <w:rFonts w:ascii="Times New Roman" w:eastAsia="Times New Roman" w:hAnsi="Times New Roman" w:cs="Times New Roman"/>
          <w:sz w:val="24"/>
          <w:szCs w:val="24"/>
        </w:rPr>
        <w:t>. № 1897.</w:t>
      </w:r>
    </w:p>
    <w:p w:rsidR="00E463CC" w:rsidRPr="00C81C72" w:rsidRDefault="00E463CC" w:rsidP="00E463C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>Закон Российской Федерации «Об образовании» (статья 7).</w:t>
      </w:r>
    </w:p>
    <w:p w:rsidR="00E463CC" w:rsidRPr="00C81C72" w:rsidRDefault="00E463CC" w:rsidP="00E463C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bCs/>
          <w:sz w:val="24"/>
          <w:szCs w:val="24"/>
        </w:rPr>
        <w:t>Приказ Департамента образования Сахалинской области «О дополнительных критериях при лицензировании образовательного учреждения» от 9.09.2008  703- ОД</w:t>
      </w:r>
    </w:p>
    <w:p w:rsidR="00E463CC" w:rsidRPr="00C81C72" w:rsidRDefault="00CF6E73" w:rsidP="00E463C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Учебный план МБОУ «СОШ № 4»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Корсаковского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</w:t>
      </w:r>
      <w:r w:rsidR="00E463CC" w:rsidRPr="00C81C72">
        <w:rPr>
          <w:rFonts w:ascii="Times New Roman" w:eastAsia="Times New Roman" w:hAnsi="Times New Roman" w:cs="Times New Roman"/>
          <w:sz w:val="24"/>
          <w:szCs w:val="24"/>
        </w:rPr>
        <w:t xml:space="preserve"> Сахалинской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области</w:t>
      </w:r>
      <w:r w:rsidR="00E463CC" w:rsidRPr="00C81C72">
        <w:rPr>
          <w:rFonts w:ascii="Times New Roman" w:eastAsia="Times New Roman" w:hAnsi="Times New Roman" w:cs="Times New Roman"/>
          <w:sz w:val="24"/>
          <w:szCs w:val="24"/>
        </w:rPr>
        <w:t xml:space="preserve">  на 201</w:t>
      </w:r>
      <w:r w:rsidR="007C60D2">
        <w:rPr>
          <w:rFonts w:ascii="Times New Roman" w:eastAsia="Times New Roman" w:hAnsi="Times New Roman" w:cs="Times New Roman"/>
          <w:sz w:val="24"/>
          <w:szCs w:val="24"/>
        </w:rPr>
        <w:t>4</w:t>
      </w:r>
      <w:r w:rsidR="00E463CC" w:rsidRPr="00C81C72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7C60D2">
        <w:rPr>
          <w:rFonts w:ascii="Times New Roman" w:eastAsia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E463CC" w:rsidRPr="00C81C72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E463CC" w:rsidRPr="00C81C72" w:rsidRDefault="00E463CC" w:rsidP="00E463C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1C72">
        <w:rPr>
          <w:rFonts w:ascii="Times New Roman" w:eastAsia="Times New Roman" w:hAnsi="Times New Roman" w:cs="Times New Roman"/>
          <w:sz w:val="24"/>
          <w:szCs w:val="24"/>
        </w:rPr>
        <w:t>Угринович</w:t>
      </w:r>
      <w:proofErr w:type="spellEnd"/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 Н.Д. Программа по информатике и ИКТ на базовом уровне (</w:t>
      </w:r>
      <w:r w:rsidR="00235202" w:rsidRPr="00C81C72">
        <w:rPr>
          <w:rFonts w:ascii="Times New Roman" w:eastAsia="Times New Roman" w:hAnsi="Times New Roman" w:cs="Times New Roman"/>
          <w:sz w:val="24"/>
          <w:szCs w:val="24"/>
        </w:rPr>
        <w:t>8-9</w:t>
      </w: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 класс). Сборник: Программы для общеобразовательных учреждений. 2-11 классы</w:t>
      </w:r>
      <w:proofErr w:type="gramStart"/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 / С</w:t>
      </w:r>
      <w:proofErr w:type="gramEnd"/>
      <w:r w:rsidRPr="00C81C72">
        <w:rPr>
          <w:rFonts w:ascii="Times New Roman" w:eastAsia="Times New Roman" w:hAnsi="Times New Roman" w:cs="Times New Roman"/>
          <w:sz w:val="24"/>
          <w:szCs w:val="24"/>
        </w:rPr>
        <w:t>ост.: М.Н. Бородин. – М.: БИНОМ. Лаборатория знаний, 2010. – 584с.</w:t>
      </w:r>
    </w:p>
    <w:p w:rsidR="003F1200" w:rsidRDefault="003F1200" w:rsidP="003F1200">
      <w:pPr>
        <w:jc w:val="center"/>
        <w:rPr>
          <w:rStyle w:val="12"/>
          <w:rFonts w:eastAsiaTheme="minorEastAsia"/>
          <w:caps/>
          <w:sz w:val="24"/>
          <w:szCs w:val="24"/>
        </w:rPr>
      </w:pPr>
    </w:p>
    <w:p w:rsidR="003F1200" w:rsidRPr="00014D0C" w:rsidRDefault="003F1200" w:rsidP="00014D0C">
      <w:pPr>
        <w:spacing w:after="0"/>
        <w:ind w:firstLine="567"/>
        <w:rPr>
          <w:rStyle w:val="12"/>
          <w:rFonts w:eastAsiaTheme="minorEastAsia"/>
          <w:b/>
          <w:sz w:val="24"/>
          <w:szCs w:val="24"/>
        </w:rPr>
      </w:pPr>
      <w:r w:rsidRPr="00014D0C">
        <w:rPr>
          <w:rStyle w:val="12"/>
          <w:rFonts w:eastAsiaTheme="minorEastAsia"/>
          <w:b/>
          <w:sz w:val="24"/>
          <w:szCs w:val="24"/>
        </w:rPr>
        <w:t>Цели</w:t>
      </w:r>
      <w:r w:rsidR="00014D0C">
        <w:rPr>
          <w:rStyle w:val="12"/>
          <w:rFonts w:eastAsiaTheme="minorEastAsia"/>
          <w:b/>
          <w:sz w:val="24"/>
          <w:szCs w:val="24"/>
        </w:rPr>
        <w:t xml:space="preserve"> курса</w:t>
      </w:r>
      <w:r w:rsidRPr="00014D0C">
        <w:rPr>
          <w:rStyle w:val="12"/>
          <w:rFonts w:eastAsiaTheme="minorEastAsia"/>
          <w:b/>
          <w:sz w:val="24"/>
          <w:szCs w:val="24"/>
        </w:rPr>
        <w:t>.</w:t>
      </w:r>
    </w:p>
    <w:p w:rsidR="003F1200" w:rsidRPr="00C81C72" w:rsidRDefault="003F1200" w:rsidP="00014D0C">
      <w:pPr>
        <w:pStyle w:val="aa"/>
        <w:spacing w:before="0" w:beforeAutospacing="0" w:after="0" w:afterAutospacing="0"/>
        <w:ind w:firstLine="709"/>
        <w:jc w:val="both"/>
        <w:rPr>
          <w:i/>
        </w:rPr>
      </w:pPr>
      <w:r w:rsidRPr="00C81C72">
        <w:rPr>
          <w:i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3F1200" w:rsidRPr="00C81C72" w:rsidRDefault="003F1200" w:rsidP="003F1200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C81C72">
        <w:rPr>
          <w:rFonts w:ascii="Times New Roman" w:hAnsi="Times New Roman" w:cs="Times New Roman"/>
          <w:sz w:val="24"/>
          <w:szCs w:val="24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3F1200" w:rsidRPr="00C81C72" w:rsidRDefault="003F1200" w:rsidP="003F1200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C81C72">
        <w:rPr>
          <w:rFonts w:ascii="Times New Roman" w:hAnsi="Times New Roman" w:cs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3F1200" w:rsidRPr="00C81C72" w:rsidRDefault="003F1200" w:rsidP="003F1200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C81C72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3F1200" w:rsidRPr="00C81C72" w:rsidRDefault="003F1200" w:rsidP="003F1200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C81C72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3F1200" w:rsidRPr="00C81C72" w:rsidRDefault="003F1200" w:rsidP="003F1200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>выработка навыков</w:t>
      </w:r>
      <w:r w:rsidRPr="00C81C72">
        <w:rPr>
          <w:rFonts w:ascii="Times New Roman" w:hAnsi="Times New Roman" w:cs="Times New Roman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064BF" w:rsidRDefault="005064BF" w:rsidP="003F120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3F1200" w:rsidRPr="004279D4" w:rsidRDefault="003F1200" w:rsidP="005064BF">
      <w:pPr>
        <w:spacing w:after="0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5064BF">
        <w:rPr>
          <w:rStyle w:val="12"/>
          <w:rFonts w:eastAsiaTheme="minorEastAsia"/>
          <w:b/>
          <w:sz w:val="24"/>
          <w:szCs w:val="24"/>
        </w:rPr>
        <w:t>Задачи</w:t>
      </w:r>
      <w:r w:rsidRPr="005064B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4C4392">
        <w:rPr>
          <w:rFonts w:ascii="Times New Roman" w:eastAsia="Times New Roman" w:hAnsi="Times New Roman" w:cs="Times New Roman"/>
          <w:b/>
          <w:iCs/>
          <w:sz w:val="24"/>
          <w:szCs w:val="24"/>
        </w:rPr>
        <w:t>курса: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>ввести понятия «информация» и «информационные процессы», информативность сообщения с   событиями, открытиями, изобретениями, связанными с развитием информатики; ввести единицы измерения информации; раскрыть роль языков в информационных процессах;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 xml:space="preserve">дать начальные представления о назначении компьютера, о его устройстве и функциях основных узлов, о составе программного обеспечения компьютера; ввести понятие файловой структуры дисков, раскрыть назначение операционной системы; 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>познакомить учащихся со способами представления и организации текстов в компьютерной памяти; раскрыть назначение текстовых редакторов;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lastRenderedPageBreak/>
        <w:t>познакомить учащихся с назначением и областями применения компьютерной графики; дать представление об устройстве и функционировании графической системы компьютера; обучить основным приемам работы с графическим редактором.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>познакомить учащихся с назначением и структурой электронной таблицы; обучить основным приемам работы с табличным процессором; научить организации простых табличных расчетов с помощью электронных таблиц;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>раскрыть назначение систем искусственного интеллекта; дать представление о базах знаний и логической модели знаний;</w:t>
      </w:r>
    </w:p>
    <w:p w:rsidR="003F1200" w:rsidRPr="005064BF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>продолжить изучение архитектуры ЭВМ на уровне знакомства с устройством и работой процессора; дать представление о программе на машинном языке, машинной команде и автоматическом исполнении программы процессором;</w:t>
      </w:r>
    </w:p>
    <w:p w:rsidR="003F1200" w:rsidRPr="00715E03" w:rsidRDefault="003F1200" w:rsidP="005064BF">
      <w:pPr>
        <w:numPr>
          <w:ilvl w:val="0"/>
          <w:numId w:val="16"/>
        </w:numPr>
        <w:tabs>
          <w:tab w:val="clear" w:pos="567"/>
          <w:tab w:val="num" w:pos="90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4BF">
        <w:rPr>
          <w:rFonts w:ascii="Times New Roman" w:hAnsi="Times New Roman" w:cs="Times New Roman"/>
          <w:sz w:val="24"/>
          <w:szCs w:val="24"/>
        </w:rPr>
        <w:t>обучить приемам построения простых вычислительных алгоритмов и их программированию на языке QBasic; обучить навыкам работы с системой программирования</w:t>
      </w:r>
      <w:r w:rsidRPr="004279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1200" w:rsidRPr="00C81C72" w:rsidRDefault="003F1200" w:rsidP="003F1200">
      <w:pPr>
        <w:pStyle w:val="28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2F8B" w:rsidRPr="00C81C72" w:rsidRDefault="009B2F8B" w:rsidP="00E517B4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81C72">
        <w:rPr>
          <w:rFonts w:ascii="Times New Roman" w:hAnsi="Times New Roman" w:cs="Times New Roman"/>
          <w:color w:val="auto"/>
          <w:sz w:val="24"/>
          <w:szCs w:val="24"/>
        </w:rPr>
        <w:t>КОНЦЕПЦИЯ СОДЕРЖАНИЯ ОБУЧЕНИЯ ИНФОРМАТИКЕ</w:t>
      </w:r>
    </w:p>
    <w:p w:rsidR="009B2F8B" w:rsidRPr="00C81C72" w:rsidRDefault="009B2F8B" w:rsidP="00C81C72">
      <w:pPr>
        <w:pStyle w:val="af"/>
        <w:spacing w:before="0" w:beforeAutospacing="0" w:after="0" w:afterAutospacing="0"/>
        <w:ind w:firstLine="567"/>
        <w:jc w:val="both"/>
      </w:pPr>
      <w:r w:rsidRPr="00C81C72">
        <w:t xml:space="preserve">Информатика - в настоящее время одна из фундаментальных отраслей научного знания, формирующая системно-информационный подход к анализу окружающего мира, изучающая информационные процессы, методы и средства получения, </w:t>
      </w:r>
    </w:p>
    <w:p w:rsidR="009B2F8B" w:rsidRPr="00C81C72" w:rsidRDefault="009B2F8B" w:rsidP="00C81C72">
      <w:pPr>
        <w:pStyle w:val="af"/>
        <w:spacing w:before="0" w:beforeAutospacing="0" w:after="0" w:afterAutospacing="0"/>
        <w:ind w:firstLine="567"/>
        <w:jc w:val="both"/>
      </w:pPr>
      <w:r w:rsidRPr="00C81C72">
        <w:t xml:space="preserve">преобразования, передачи, хранения и использования информации, стремительно развивающаяся и постоянно расширяющаяся область практической деятельности человека, связанная с использованием информационных технологий. </w:t>
      </w:r>
    </w:p>
    <w:p w:rsidR="009B2F8B" w:rsidRPr="00C81C72" w:rsidRDefault="009B2F8B" w:rsidP="00C81C72">
      <w:pPr>
        <w:pStyle w:val="af"/>
        <w:spacing w:before="0" w:beforeAutospacing="0" w:after="0" w:afterAutospacing="0"/>
        <w:ind w:firstLine="567"/>
        <w:jc w:val="both"/>
      </w:pPr>
      <w:r w:rsidRPr="00C81C72">
        <w:t xml:space="preserve">Современный взгляд на предмет информатики во многом отличается от представлений о предмете этой науки, сложившихся к моменту ее формирования как отрасли научного знания и практической деятельности человека. </w:t>
      </w:r>
    </w:p>
    <w:p w:rsidR="00E517B4" w:rsidRPr="00C81C72" w:rsidRDefault="00E517B4" w:rsidP="00C8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Исключительно велика роль информатики в подготовке выпускников школы к труду, профессиональной деятельности, профессиональном самоопределении молодежи. </w:t>
      </w:r>
    </w:p>
    <w:p w:rsidR="00E517B4" w:rsidRPr="00C81C72" w:rsidRDefault="00E517B4" w:rsidP="00C8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в России, как и во всех развитых странах мира, начался постепенный переход к постиндустриальному, так называемому, "информационному" обществу. Отличительной чертой постиндустриального этапа развития является перенос центра тяжести в общественном разделении труда из сферы материального производства в область информационных процессов и технологий, т. е. </w:t>
      </w:r>
      <w:r w:rsidRPr="00C81C72">
        <w:rPr>
          <w:rFonts w:ascii="Times New Roman" w:eastAsia="Times New Roman" w:hAnsi="Times New Roman" w:cs="Times New Roman"/>
          <w:i/>
          <w:iCs/>
          <w:sz w:val="24"/>
          <w:szCs w:val="24"/>
        </w:rPr>
        <w:t>смена доминирующего вида деятельности</w:t>
      </w: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 человека, обусловленного переходом от индустриального к информационному этапу развития общественного производства. Это приводит к новому пониманию готовности выпускников учебных заведений к жизни и труду в информационном обществе, заставляет переосмыслить традиционные представления о содержании образования, путях его осуществления. </w:t>
      </w:r>
    </w:p>
    <w:p w:rsidR="00E517B4" w:rsidRPr="00C81C72" w:rsidRDefault="00E517B4" w:rsidP="00C8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Анализ содержания профессиональной деятельности людей массовых профессий и, особенно, прогноз ее развития в ближайшей перспективе позволяют сделать вывод о </w:t>
      </w:r>
      <w:r w:rsidRPr="00C81C7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возрастании роли подготовки молодежи в области информатики и информационных технологий. </w:t>
      </w:r>
    </w:p>
    <w:p w:rsidR="009073A4" w:rsidRDefault="00D55EE7" w:rsidP="009073A4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Большое внимание в учебниках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 Практические работы выделены в отдельный раздел </w:t>
      </w:r>
      <w:r w:rsidRPr="00214B17">
        <w:rPr>
          <w:rFonts w:ascii="Times New Roman" w:hAnsi="Times New Roman" w:cs="Times New Roman"/>
          <w:b/>
          <w:sz w:val="24"/>
          <w:szCs w:val="24"/>
        </w:rPr>
        <w:t>Компьютерный практикум</w:t>
      </w:r>
      <w:r w:rsidRPr="00214B17">
        <w:rPr>
          <w:rFonts w:ascii="Times New Roman" w:hAnsi="Times New Roman" w:cs="Times New Roman"/>
          <w:sz w:val="24"/>
          <w:szCs w:val="24"/>
        </w:rPr>
        <w:t>, ориентированный на выполнение в различных операционных системах  (</w:t>
      </w:r>
      <w:r w:rsidRPr="00214B17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214B17">
        <w:rPr>
          <w:rFonts w:ascii="Times New Roman" w:hAnsi="Times New Roman" w:cs="Times New Roman"/>
          <w:sz w:val="24"/>
          <w:szCs w:val="24"/>
        </w:rPr>
        <w:t xml:space="preserve">, </w:t>
      </w:r>
      <w:r w:rsidRPr="00214B17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214B1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4B17">
        <w:rPr>
          <w:rFonts w:ascii="Times New Roman" w:hAnsi="Times New Roman" w:cs="Times New Roman"/>
          <w:sz w:val="24"/>
          <w:szCs w:val="24"/>
          <w:lang w:val="en-US"/>
        </w:rPr>
        <w:t>MacOs</w:t>
      </w:r>
      <w:proofErr w:type="spellEnd"/>
      <w:r w:rsidRPr="00214B17">
        <w:rPr>
          <w:rFonts w:ascii="Times New Roman" w:hAnsi="Times New Roman" w:cs="Times New Roman"/>
          <w:sz w:val="24"/>
          <w:szCs w:val="24"/>
        </w:rPr>
        <w:t xml:space="preserve">). </w:t>
      </w:r>
      <w:r w:rsidRPr="00214B17">
        <w:rPr>
          <w:rFonts w:ascii="Times New Roman" w:hAnsi="Times New Roman" w:cs="Times New Roman"/>
          <w:bCs/>
          <w:iCs/>
          <w:sz w:val="24"/>
          <w:szCs w:val="24"/>
        </w:rPr>
        <w:t xml:space="preserve">Необходимое для выполнения работ программное обеспечение можно установить с дисков </w:t>
      </w:r>
      <w:r w:rsidRPr="00214B17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214B17">
        <w:rPr>
          <w:rFonts w:ascii="Times New Roman" w:hAnsi="Times New Roman" w:cs="Times New Roman"/>
          <w:sz w:val="24"/>
          <w:szCs w:val="24"/>
        </w:rPr>
        <w:t>-</w:t>
      </w:r>
      <w:r w:rsidRPr="00214B1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214B17">
        <w:rPr>
          <w:rFonts w:ascii="Times New Roman" w:hAnsi="Times New Roman" w:cs="Times New Roman"/>
          <w:sz w:val="24"/>
          <w:szCs w:val="24"/>
        </w:rPr>
        <w:t xml:space="preserve"> и </w:t>
      </w:r>
      <w:r w:rsidRPr="00214B17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214B17">
        <w:rPr>
          <w:rFonts w:ascii="Times New Roman" w:hAnsi="Times New Roman" w:cs="Times New Roman"/>
          <w:sz w:val="24"/>
          <w:szCs w:val="24"/>
        </w:rPr>
        <w:t>-</w:t>
      </w:r>
      <w:r w:rsidRPr="00214B1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214B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73A4" w:rsidRPr="009073A4" w:rsidRDefault="009073A4" w:rsidP="009073A4">
      <w:pPr>
        <w:ind w:firstLine="8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073A4">
        <w:rPr>
          <w:rFonts w:ascii="Times New Roman" w:hAnsi="Times New Roman" w:cs="Times New Roman"/>
          <w:bCs/>
          <w:iCs/>
          <w:sz w:val="24"/>
          <w:szCs w:val="24"/>
        </w:rPr>
        <w:t>Обучающие практические работы не оцениваются, потому что в учебном процессе они не проверяют практические навыки учащихся, а знакомят учащихся с новыми возможностями работы за компьютером.</w:t>
      </w:r>
    </w:p>
    <w:p w:rsidR="00D55EE7" w:rsidRPr="007636C6" w:rsidRDefault="00D55EE7" w:rsidP="00011D73">
      <w:pPr>
        <w:spacing w:before="100" w:beforeAutospacing="1" w:line="18" w:lineRule="atLeast"/>
        <w:ind w:firstLine="284"/>
        <w:jc w:val="both"/>
        <w:rPr>
          <w:rFonts w:ascii="Times New Roman" w:eastAsia="Times New Roman" w:hAnsi="Times New Roman" w:cs="Times New Roman"/>
        </w:rPr>
      </w:pPr>
    </w:p>
    <w:p w:rsidR="00C30E34" w:rsidRPr="00214B17" w:rsidRDefault="00C30E34" w:rsidP="00214B1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Приоритетными объектами изучения в курсе информатики основной школы выступают  информационные процессы и информационные технологии. Теоретическая часть курса строится на основе раскрытия  содержания  информационной технологии решения задачи, через такие обобщающие понятия, как: информационный процесс, информационная модель и информационные основы управления.</w:t>
      </w:r>
    </w:p>
    <w:p w:rsidR="00C30E34" w:rsidRPr="00214B17" w:rsidRDefault="00C30E34" w:rsidP="00214B1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C30E34" w:rsidRPr="00214B17" w:rsidRDefault="00C30E34" w:rsidP="00214B17">
      <w:pPr>
        <w:pStyle w:val="af0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C30E34" w:rsidRPr="00214B17" w:rsidRDefault="00C30E34" w:rsidP="00214B17">
      <w:pPr>
        <w:pStyle w:val="af0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C30E34" w:rsidRPr="00214B17" w:rsidRDefault="00C30E34" w:rsidP="00214B17">
      <w:pPr>
        <w:pStyle w:val="af0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C30E34" w:rsidRPr="00214B17" w:rsidRDefault="00C30E34" w:rsidP="00214B1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C30E34" w:rsidRPr="00214B17" w:rsidRDefault="00C30E34" w:rsidP="00214B17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C81C72" w:rsidRPr="00214B17" w:rsidRDefault="00C81C72" w:rsidP="004B787E">
      <w:pPr>
        <w:pStyle w:val="28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Программой предполагается изучение языка программирования </w:t>
      </w:r>
      <w:r w:rsidR="004A6B55">
        <w:rPr>
          <w:rFonts w:ascii="Times New Roman" w:hAnsi="Times New Roman" w:cs="Times New Roman"/>
          <w:sz w:val="24"/>
          <w:szCs w:val="24"/>
        </w:rPr>
        <w:t xml:space="preserve">АВС </w:t>
      </w:r>
      <w:r w:rsidR="00214B17" w:rsidRPr="00214B17">
        <w:rPr>
          <w:rFonts w:ascii="Times New Roman" w:hAnsi="Times New Roman" w:cs="Times New Roman"/>
          <w:sz w:val="24"/>
          <w:szCs w:val="24"/>
          <w:lang w:val="en-US"/>
        </w:rPr>
        <w:t>Basic</w:t>
      </w:r>
      <w:r w:rsidRPr="00214B17">
        <w:rPr>
          <w:rFonts w:ascii="Times New Roman" w:hAnsi="Times New Roman" w:cs="Times New Roman"/>
          <w:sz w:val="24"/>
          <w:szCs w:val="24"/>
        </w:rPr>
        <w:t xml:space="preserve"> вместо предусмотренного в учебнике 9 класса языка </w:t>
      </w:r>
      <w:proofErr w:type="spellStart"/>
      <w:proofErr w:type="gramStart"/>
      <w:r w:rsidRPr="00214B17">
        <w:rPr>
          <w:rFonts w:ascii="Times New Roman" w:hAnsi="Times New Roman" w:cs="Times New Roman"/>
          <w:sz w:val="24"/>
          <w:szCs w:val="24"/>
        </w:rPr>
        <w:t>объектно</w:t>
      </w:r>
      <w:proofErr w:type="spellEnd"/>
      <w:r w:rsidRPr="00214B17">
        <w:rPr>
          <w:rFonts w:ascii="Times New Roman" w:hAnsi="Times New Roman" w:cs="Times New Roman"/>
          <w:sz w:val="24"/>
          <w:szCs w:val="24"/>
        </w:rPr>
        <w:t xml:space="preserve"> – ориентированного</w:t>
      </w:r>
      <w:proofErr w:type="gramEnd"/>
      <w:r w:rsidRPr="00214B17">
        <w:rPr>
          <w:rFonts w:ascii="Times New Roman" w:hAnsi="Times New Roman" w:cs="Times New Roman"/>
          <w:sz w:val="24"/>
          <w:szCs w:val="24"/>
        </w:rPr>
        <w:t xml:space="preserve"> программирования. Также предусмотрено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214B17" w:rsidRPr="00214B17" w:rsidRDefault="00214B17" w:rsidP="004B787E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pacing w:val="-2"/>
          <w:sz w:val="24"/>
          <w:szCs w:val="24"/>
        </w:rPr>
      </w:pPr>
      <w:r w:rsidRPr="00214B17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Программа предусматривает формирование у учащихся </w:t>
      </w:r>
      <w:proofErr w:type="spellStart"/>
      <w:r w:rsidRPr="00214B17">
        <w:rPr>
          <w:rFonts w:ascii="Times New Roman" w:hAnsi="Times New Roman" w:cs="Times New Roman"/>
          <w:spacing w:val="-2"/>
          <w:sz w:val="24"/>
          <w:szCs w:val="24"/>
        </w:rPr>
        <w:t>общеучебных</w:t>
      </w:r>
      <w:proofErr w:type="spellEnd"/>
      <w:r w:rsidRPr="00214B17">
        <w:rPr>
          <w:rFonts w:ascii="Times New Roman" w:hAnsi="Times New Roman" w:cs="Times New Roman"/>
          <w:spacing w:val="-2"/>
          <w:sz w:val="24"/>
          <w:szCs w:val="24"/>
        </w:rPr>
        <w:t xml:space="preserve"> умений и навыков, универсальных способов деятельности и ключевых компетенций. </w:t>
      </w:r>
      <w:proofErr w:type="gramStart"/>
      <w:r w:rsidRPr="00214B17">
        <w:rPr>
          <w:rFonts w:ascii="Times New Roman" w:hAnsi="Times New Roman" w:cs="Times New Roman"/>
          <w:spacing w:val="-2"/>
          <w:sz w:val="24"/>
          <w:szCs w:val="24"/>
        </w:rPr>
        <w:t>В этом направлении приоритетами для учебного предмета «Информатика и информационно-коммуникационные технологии (ИКТ)» на этапе основного общего образования являются: о</w:t>
      </w:r>
      <w:r w:rsidRPr="00214B17">
        <w:rPr>
          <w:rFonts w:ascii="Times New Roman" w:hAnsi="Times New Roman" w:cs="Times New Roman"/>
          <w:snapToGrid w:val="0"/>
          <w:spacing w:val="-2"/>
          <w:sz w:val="24"/>
          <w:szCs w:val="24"/>
        </w:rPr>
        <w:t>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</w:t>
      </w:r>
      <w:proofErr w:type="gramEnd"/>
      <w:r w:rsidRPr="00214B17">
        <w:rPr>
          <w:rFonts w:ascii="Times New Roman" w:hAnsi="Times New Roman" w:cs="Times New Roman"/>
          <w:snapToGrid w:val="0"/>
          <w:spacing w:val="-2"/>
          <w:sz w:val="24"/>
          <w:szCs w:val="24"/>
        </w:rPr>
        <w:t xml:space="preserve">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4B787E" w:rsidRPr="004B787E" w:rsidRDefault="004B787E" w:rsidP="00E05797">
      <w:pPr>
        <w:pStyle w:val="4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</w:p>
    <w:p w:rsidR="00A719D4" w:rsidRPr="00C81C72" w:rsidRDefault="00A719D4" w:rsidP="00E05797">
      <w:pPr>
        <w:pStyle w:val="4"/>
        <w:shd w:val="clear" w:color="auto" w:fill="auto"/>
        <w:spacing w:before="0" w:line="274" w:lineRule="exact"/>
        <w:ind w:left="20" w:right="20"/>
        <w:rPr>
          <w:rStyle w:val="a5"/>
          <w:sz w:val="24"/>
          <w:szCs w:val="24"/>
        </w:rPr>
      </w:pPr>
      <w:r w:rsidRPr="00C81C72">
        <w:rPr>
          <w:rStyle w:val="a5"/>
          <w:sz w:val="24"/>
          <w:szCs w:val="24"/>
        </w:rPr>
        <w:t>Срок реализации программы 2 года.</w:t>
      </w:r>
    </w:p>
    <w:p w:rsidR="00C30E34" w:rsidRPr="00C81C72" w:rsidRDefault="00C30E34" w:rsidP="00E0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Курс изучается в течение двух лет с 8 по 9 класс, в 8 классе 1 час в неделю, 35 часа в год, в 9 классе 2 часа в неделю – </w:t>
      </w:r>
      <w:r w:rsidR="00214B17" w:rsidRPr="00214B17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C81C72">
        <w:rPr>
          <w:rFonts w:ascii="Times New Roman" w:eastAsia="Times New Roman" w:hAnsi="Times New Roman" w:cs="Times New Roman"/>
          <w:sz w:val="24"/>
          <w:szCs w:val="24"/>
        </w:rPr>
        <w:t xml:space="preserve"> часов в год.</w:t>
      </w:r>
    </w:p>
    <w:p w:rsidR="00E463CC" w:rsidRPr="00C81C72" w:rsidRDefault="00E463CC" w:rsidP="00E05797">
      <w:pPr>
        <w:pStyle w:val="4"/>
        <w:shd w:val="clear" w:color="auto" w:fill="auto"/>
        <w:spacing w:before="0" w:line="274" w:lineRule="exact"/>
        <w:ind w:left="20" w:right="20"/>
        <w:rPr>
          <w:b/>
          <w:sz w:val="24"/>
          <w:szCs w:val="24"/>
        </w:rPr>
      </w:pPr>
      <w:r w:rsidRPr="00C81C72">
        <w:rPr>
          <w:rStyle w:val="a5"/>
          <w:sz w:val="24"/>
          <w:szCs w:val="24"/>
        </w:rPr>
        <w:t>Программой предусмотрено проведение:</w:t>
      </w:r>
    </w:p>
    <w:p w:rsidR="00E463CC" w:rsidRPr="00D55EE7" w:rsidRDefault="00E463CC" w:rsidP="00D55EE7">
      <w:pPr>
        <w:pStyle w:val="4"/>
        <w:shd w:val="clear" w:color="auto" w:fill="auto"/>
        <w:spacing w:before="0" w:line="274" w:lineRule="exact"/>
        <w:ind w:left="20" w:right="20"/>
        <w:rPr>
          <w:sz w:val="24"/>
          <w:szCs w:val="24"/>
        </w:rPr>
      </w:pPr>
      <w:r w:rsidRPr="00D55EE7">
        <w:rPr>
          <w:sz w:val="24"/>
          <w:szCs w:val="24"/>
        </w:rPr>
        <w:t xml:space="preserve">в </w:t>
      </w:r>
      <w:r w:rsidR="00C81C72" w:rsidRPr="00D55EE7">
        <w:rPr>
          <w:sz w:val="24"/>
          <w:szCs w:val="24"/>
        </w:rPr>
        <w:t>8</w:t>
      </w:r>
      <w:r w:rsidRPr="00D55EE7">
        <w:rPr>
          <w:sz w:val="24"/>
          <w:szCs w:val="24"/>
        </w:rPr>
        <w:t xml:space="preserve"> классе количество практических работ – </w:t>
      </w:r>
      <w:r w:rsidR="00C81C72" w:rsidRPr="000C264D">
        <w:rPr>
          <w:rStyle w:val="a5"/>
          <w:b w:val="0"/>
          <w:sz w:val="24"/>
          <w:szCs w:val="24"/>
        </w:rPr>
        <w:t>1</w:t>
      </w:r>
      <w:r w:rsidR="006C0068" w:rsidRPr="000C264D">
        <w:rPr>
          <w:rStyle w:val="a5"/>
          <w:b w:val="0"/>
          <w:sz w:val="24"/>
          <w:szCs w:val="24"/>
        </w:rPr>
        <w:t>3</w:t>
      </w:r>
      <w:r w:rsidRPr="000C264D">
        <w:rPr>
          <w:rStyle w:val="a5"/>
          <w:b w:val="0"/>
          <w:sz w:val="24"/>
          <w:szCs w:val="24"/>
        </w:rPr>
        <w:t>,</w:t>
      </w:r>
      <w:r w:rsidRPr="00D55EE7">
        <w:rPr>
          <w:rStyle w:val="a5"/>
          <w:sz w:val="24"/>
          <w:szCs w:val="24"/>
        </w:rPr>
        <w:t xml:space="preserve"> </w:t>
      </w:r>
      <w:r w:rsidRPr="00D55EE7">
        <w:rPr>
          <w:sz w:val="24"/>
          <w:szCs w:val="24"/>
        </w:rPr>
        <w:t>количество контрольных работ –</w:t>
      </w:r>
      <w:r w:rsidR="001A5DD1">
        <w:rPr>
          <w:sz w:val="24"/>
          <w:szCs w:val="24"/>
        </w:rPr>
        <w:t xml:space="preserve"> </w:t>
      </w:r>
      <w:r w:rsidR="00D55EE7" w:rsidRPr="00D55EE7">
        <w:rPr>
          <w:sz w:val="24"/>
          <w:szCs w:val="24"/>
        </w:rPr>
        <w:t>4</w:t>
      </w:r>
      <w:r w:rsidRPr="00D55EE7">
        <w:rPr>
          <w:sz w:val="24"/>
          <w:szCs w:val="24"/>
        </w:rPr>
        <w:t>;</w:t>
      </w:r>
    </w:p>
    <w:p w:rsidR="00E463CC" w:rsidRDefault="00E463CC" w:rsidP="00D55EE7">
      <w:pPr>
        <w:pStyle w:val="4"/>
        <w:shd w:val="clear" w:color="auto" w:fill="auto"/>
        <w:spacing w:before="0" w:line="274" w:lineRule="exact"/>
        <w:ind w:right="20"/>
        <w:rPr>
          <w:sz w:val="24"/>
          <w:szCs w:val="24"/>
        </w:rPr>
      </w:pPr>
      <w:r w:rsidRPr="00D55EE7">
        <w:rPr>
          <w:sz w:val="24"/>
          <w:szCs w:val="24"/>
        </w:rPr>
        <w:t xml:space="preserve">в </w:t>
      </w:r>
      <w:r w:rsidR="00C81C72" w:rsidRPr="00D55EE7">
        <w:rPr>
          <w:sz w:val="24"/>
          <w:szCs w:val="24"/>
        </w:rPr>
        <w:t>9</w:t>
      </w:r>
      <w:r w:rsidRPr="00D55EE7">
        <w:rPr>
          <w:sz w:val="24"/>
          <w:szCs w:val="24"/>
        </w:rPr>
        <w:t xml:space="preserve"> классе</w:t>
      </w:r>
      <w:r w:rsidR="001A5DD1">
        <w:rPr>
          <w:sz w:val="24"/>
          <w:szCs w:val="24"/>
        </w:rPr>
        <w:t xml:space="preserve"> </w:t>
      </w:r>
      <w:r w:rsidRPr="00D55EE7">
        <w:rPr>
          <w:sz w:val="24"/>
          <w:szCs w:val="24"/>
        </w:rPr>
        <w:t xml:space="preserve">количество практических работ – </w:t>
      </w:r>
      <w:r w:rsidR="000C264D" w:rsidRPr="000C264D">
        <w:rPr>
          <w:rStyle w:val="a5"/>
          <w:b w:val="0"/>
          <w:sz w:val="24"/>
          <w:szCs w:val="24"/>
        </w:rPr>
        <w:t>2</w:t>
      </w:r>
      <w:r w:rsidR="004E06EA" w:rsidRPr="000C264D">
        <w:rPr>
          <w:rStyle w:val="a5"/>
          <w:b w:val="0"/>
          <w:sz w:val="24"/>
          <w:szCs w:val="24"/>
        </w:rPr>
        <w:t>3</w:t>
      </w:r>
      <w:r w:rsidRPr="000C264D">
        <w:rPr>
          <w:rStyle w:val="a5"/>
          <w:b w:val="0"/>
          <w:sz w:val="24"/>
          <w:szCs w:val="24"/>
        </w:rPr>
        <w:t>,</w:t>
      </w:r>
      <w:r w:rsidRPr="00D55EE7">
        <w:rPr>
          <w:rStyle w:val="a5"/>
          <w:sz w:val="24"/>
          <w:szCs w:val="24"/>
        </w:rPr>
        <w:t xml:space="preserve"> </w:t>
      </w:r>
      <w:r w:rsidRPr="00D55EE7">
        <w:rPr>
          <w:sz w:val="24"/>
          <w:szCs w:val="24"/>
        </w:rPr>
        <w:t xml:space="preserve">количество контрольных работ – </w:t>
      </w:r>
      <w:r w:rsidR="00D55EE7" w:rsidRPr="00D55EE7">
        <w:rPr>
          <w:sz w:val="24"/>
          <w:szCs w:val="24"/>
        </w:rPr>
        <w:t>5</w:t>
      </w:r>
      <w:r w:rsidRPr="00D55EE7">
        <w:rPr>
          <w:sz w:val="24"/>
          <w:szCs w:val="24"/>
        </w:rPr>
        <w:t>.</w:t>
      </w:r>
    </w:p>
    <w:p w:rsidR="005064BF" w:rsidRPr="004B787E" w:rsidRDefault="005064BF" w:rsidP="005064BF">
      <w:pPr>
        <w:pStyle w:val="4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r w:rsidRPr="00C81C72">
        <w:rPr>
          <w:sz w:val="24"/>
          <w:szCs w:val="24"/>
        </w:rPr>
        <w:t xml:space="preserve">В авторском тематическом планировании отводится на изучение предмета в </w:t>
      </w:r>
      <w:r w:rsidRPr="00214B17">
        <w:rPr>
          <w:sz w:val="24"/>
          <w:szCs w:val="24"/>
        </w:rPr>
        <w:t>8</w:t>
      </w:r>
      <w:r w:rsidRPr="00C81C72">
        <w:rPr>
          <w:sz w:val="24"/>
          <w:szCs w:val="24"/>
        </w:rPr>
        <w:t xml:space="preserve"> и </w:t>
      </w:r>
      <w:r w:rsidRPr="00214B17">
        <w:rPr>
          <w:sz w:val="24"/>
          <w:szCs w:val="24"/>
        </w:rPr>
        <w:t>9</w:t>
      </w:r>
      <w:r w:rsidRPr="00C81C72">
        <w:rPr>
          <w:sz w:val="24"/>
          <w:szCs w:val="24"/>
        </w:rPr>
        <w:t xml:space="preserve"> классах соответственно 3</w:t>
      </w:r>
      <w:r w:rsidRPr="00214B17">
        <w:rPr>
          <w:sz w:val="24"/>
          <w:szCs w:val="24"/>
        </w:rPr>
        <w:t>5</w:t>
      </w:r>
      <w:r>
        <w:rPr>
          <w:sz w:val="24"/>
          <w:szCs w:val="24"/>
        </w:rPr>
        <w:t xml:space="preserve"> и </w:t>
      </w:r>
      <w:r w:rsidRPr="004B787E">
        <w:rPr>
          <w:sz w:val="24"/>
          <w:szCs w:val="24"/>
        </w:rPr>
        <w:t>68</w:t>
      </w:r>
      <w:r w:rsidRPr="00C81C72">
        <w:rPr>
          <w:sz w:val="24"/>
          <w:szCs w:val="24"/>
        </w:rPr>
        <w:t xml:space="preserve"> часа, согласно продолжительности учебного времени в образовательных учреждениях </w:t>
      </w:r>
      <w:proofErr w:type="spellStart"/>
      <w:r>
        <w:rPr>
          <w:sz w:val="24"/>
          <w:szCs w:val="24"/>
        </w:rPr>
        <w:t>Корсаковского</w:t>
      </w:r>
      <w:proofErr w:type="spellEnd"/>
      <w:r>
        <w:rPr>
          <w:sz w:val="24"/>
          <w:szCs w:val="24"/>
        </w:rPr>
        <w:t xml:space="preserve"> городского округа</w:t>
      </w:r>
      <w:r w:rsidRPr="00C81C72">
        <w:rPr>
          <w:sz w:val="24"/>
          <w:szCs w:val="24"/>
        </w:rPr>
        <w:t xml:space="preserve"> Сахалинской области.</w:t>
      </w:r>
    </w:p>
    <w:p w:rsidR="005064BF" w:rsidRPr="00D55EE7" w:rsidRDefault="005064BF" w:rsidP="00D55EE7">
      <w:pPr>
        <w:pStyle w:val="4"/>
        <w:shd w:val="clear" w:color="auto" w:fill="auto"/>
        <w:spacing w:before="0" w:line="274" w:lineRule="exact"/>
        <w:ind w:right="20"/>
        <w:rPr>
          <w:sz w:val="24"/>
          <w:szCs w:val="24"/>
        </w:rPr>
      </w:pPr>
    </w:p>
    <w:p w:rsidR="00E463CC" w:rsidRPr="00C81C72" w:rsidRDefault="00E463CC" w:rsidP="00E05797">
      <w:pPr>
        <w:pStyle w:val="4"/>
        <w:shd w:val="clear" w:color="auto" w:fill="auto"/>
        <w:spacing w:before="0" w:line="274" w:lineRule="exact"/>
        <w:ind w:right="20"/>
        <w:rPr>
          <w:color w:val="FF0000"/>
          <w:sz w:val="24"/>
          <w:szCs w:val="24"/>
        </w:rPr>
      </w:pPr>
    </w:p>
    <w:p w:rsidR="00661D13" w:rsidRPr="00DE1880" w:rsidRDefault="00661D13" w:rsidP="00661D1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DE18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предмету «Информатика и ИКТ» в </w:t>
      </w:r>
      <w:r>
        <w:rPr>
          <w:rFonts w:ascii="Times New Roman" w:eastAsia="Times New Roman" w:hAnsi="Times New Roman" w:cs="Times New Roman"/>
          <w:sz w:val="24"/>
          <w:szCs w:val="24"/>
        </w:rPr>
        <w:t>8-9</w:t>
      </w:r>
      <w:r w:rsidRPr="00DE1880">
        <w:rPr>
          <w:rFonts w:ascii="Times New Roman" w:eastAsia="Times New Roman" w:hAnsi="Times New Roman" w:cs="Times New Roman"/>
          <w:sz w:val="24"/>
          <w:szCs w:val="24"/>
        </w:rPr>
        <w:t xml:space="preserve"> классах составлена с учетом САНПИН 2.2.2/2.4.1340-03 от 03.06.2003 3 118. </w:t>
      </w:r>
    </w:p>
    <w:p w:rsidR="00E463CC" w:rsidRPr="00C81C72" w:rsidRDefault="00E463CC" w:rsidP="00661D13">
      <w:pPr>
        <w:pStyle w:val="4"/>
        <w:shd w:val="clear" w:color="auto" w:fill="auto"/>
        <w:spacing w:before="0" w:line="240" w:lineRule="auto"/>
        <w:ind w:left="20" w:right="20" w:firstLine="426"/>
        <w:rPr>
          <w:sz w:val="24"/>
          <w:szCs w:val="24"/>
        </w:rPr>
      </w:pPr>
      <w:r w:rsidRPr="00C81C72">
        <w:rPr>
          <w:sz w:val="24"/>
          <w:szCs w:val="24"/>
        </w:rPr>
        <w:t xml:space="preserve">Авторское содержание в рабочей программе представлено без изменения, так как учебно-методический комплект является </w:t>
      </w:r>
      <w:proofErr w:type="spellStart"/>
      <w:r w:rsidRPr="00C81C72">
        <w:rPr>
          <w:sz w:val="24"/>
          <w:szCs w:val="24"/>
        </w:rPr>
        <w:t>мультисистемным</w:t>
      </w:r>
      <w:proofErr w:type="spellEnd"/>
      <w:r w:rsidRPr="00C81C72">
        <w:rPr>
          <w:sz w:val="24"/>
          <w:szCs w:val="24"/>
        </w:rPr>
        <w:t xml:space="preserve"> и практические работы могут выполняться как в операционной системе </w:t>
      </w:r>
      <w:r w:rsidRPr="00C81C72">
        <w:rPr>
          <w:sz w:val="24"/>
          <w:szCs w:val="24"/>
          <w:lang w:val="en-US"/>
        </w:rPr>
        <w:t>Windows</w:t>
      </w:r>
      <w:r w:rsidRPr="00C81C72">
        <w:rPr>
          <w:sz w:val="24"/>
          <w:szCs w:val="24"/>
        </w:rPr>
        <w:t xml:space="preserve">, так и в операционной системе </w:t>
      </w:r>
      <w:r w:rsidRPr="00C81C72">
        <w:rPr>
          <w:sz w:val="24"/>
          <w:szCs w:val="24"/>
          <w:lang w:val="en-US"/>
        </w:rPr>
        <w:t>Linux</w:t>
      </w:r>
      <w:r w:rsidRPr="00C81C72">
        <w:rPr>
          <w:sz w:val="24"/>
          <w:szCs w:val="24"/>
        </w:rPr>
        <w:t>.</w:t>
      </w:r>
      <w:r w:rsidR="00DF7FB6" w:rsidRPr="00C81C72">
        <w:rPr>
          <w:sz w:val="24"/>
          <w:szCs w:val="24"/>
        </w:rPr>
        <w:t xml:space="preserve"> В связи с подготовкой к </w:t>
      </w:r>
      <w:r w:rsidR="00C30E34" w:rsidRPr="00C81C72">
        <w:rPr>
          <w:sz w:val="24"/>
          <w:szCs w:val="24"/>
        </w:rPr>
        <w:t>ГИА</w:t>
      </w:r>
      <w:r w:rsidR="00DF7FB6" w:rsidRPr="00C81C72">
        <w:rPr>
          <w:sz w:val="24"/>
          <w:szCs w:val="24"/>
        </w:rPr>
        <w:t xml:space="preserve"> в </w:t>
      </w:r>
      <w:r w:rsidR="00C30E34" w:rsidRPr="00C81C72">
        <w:rPr>
          <w:sz w:val="24"/>
          <w:szCs w:val="24"/>
        </w:rPr>
        <w:t>9</w:t>
      </w:r>
      <w:r w:rsidR="00DF7FB6" w:rsidRPr="00C81C72">
        <w:rPr>
          <w:sz w:val="24"/>
          <w:szCs w:val="24"/>
        </w:rPr>
        <w:t xml:space="preserve"> классе добавлены задания по форме </w:t>
      </w:r>
      <w:r w:rsidR="00C30E34" w:rsidRPr="00C81C72">
        <w:rPr>
          <w:sz w:val="24"/>
          <w:szCs w:val="24"/>
        </w:rPr>
        <w:t>ГИА</w:t>
      </w:r>
      <w:r w:rsidR="00DF7FB6" w:rsidRPr="00C81C72">
        <w:rPr>
          <w:sz w:val="24"/>
          <w:szCs w:val="24"/>
        </w:rPr>
        <w:t xml:space="preserve">  как форма контроля в соответствующие разделы темы уроков. </w:t>
      </w:r>
    </w:p>
    <w:p w:rsidR="007449F0" w:rsidRDefault="007449F0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bookmark1"/>
      <w:r>
        <w:rPr>
          <w:b/>
          <w:sz w:val="24"/>
          <w:szCs w:val="24"/>
        </w:rPr>
        <w:br w:type="page"/>
      </w:r>
    </w:p>
    <w:p w:rsidR="00E463CC" w:rsidRDefault="00E463CC" w:rsidP="007449F0">
      <w:pPr>
        <w:pStyle w:val="24"/>
        <w:keepNext/>
        <w:keepLines/>
        <w:shd w:val="clear" w:color="auto" w:fill="auto"/>
        <w:spacing w:after="0" w:line="230" w:lineRule="exact"/>
        <w:ind w:firstLine="426"/>
        <w:jc w:val="center"/>
        <w:rPr>
          <w:b/>
          <w:sz w:val="24"/>
          <w:szCs w:val="24"/>
        </w:rPr>
      </w:pPr>
      <w:r w:rsidRPr="00C81C72">
        <w:rPr>
          <w:b/>
          <w:sz w:val="24"/>
          <w:szCs w:val="24"/>
        </w:rPr>
        <w:lastRenderedPageBreak/>
        <w:t>Формы организации учебного процесса</w:t>
      </w:r>
      <w:bookmarkEnd w:id="1"/>
    </w:p>
    <w:p w:rsidR="007449F0" w:rsidRPr="00C81C72" w:rsidRDefault="007449F0" w:rsidP="007449F0">
      <w:pPr>
        <w:pStyle w:val="24"/>
        <w:keepNext/>
        <w:keepLines/>
        <w:shd w:val="clear" w:color="auto" w:fill="auto"/>
        <w:spacing w:after="0" w:line="230" w:lineRule="exact"/>
        <w:ind w:firstLine="426"/>
        <w:jc w:val="center"/>
        <w:rPr>
          <w:b/>
          <w:sz w:val="24"/>
          <w:szCs w:val="24"/>
        </w:rPr>
      </w:pPr>
    </w:p>
    <w:p w:rsidR="00E463CC" w:rsidRPr="00C81C72" w:rsidRDefault="00E463CC" w:rsidP="007449F0">
      <w:pPr>
        <w:pStyle w:val="4"/>
        <w:shd w:val="clear" w:color="auto" w:fill="auto"/>
        <w:spacing w:before="0" w:line="240" w:lineRule="auto"/>
        <w:ind w:right="20" w:firstLine="426"/>
        <w:rPr>
          <w:sz w:val="24"/>
          <w:szCs w:val="24"/>
        </w:rPr>
      </w:pPr>
      <w:r w:rsidRPr="00C81C72">
        <w:rPr>
          <w:sz w:val="24"/>
          <w:szCs w:val="24"/>
        </w:rPr>
        <w:t>Единицей учебного процесса является урок. В первой части урока проводится объяснение нового материала, во второй части урока планируется компьютерный практикум в форме практических работ или компьютерных практических заданий,</w:t>
      </w:r>
      <w:r w:rsidR="00CF6E73">
        <w:rPr>
          <w:sz w:val="24"/>
          <w:szCs w:val="24"/>
        </w:rPr>
        <w:t xml:space="preserve"> </w:t>
      </w:r>
      <w:r w:rsidRPr="00C81C72">
        <w:rPr>
          <w:sz w:val="24"/>
          <w:szCs w:val="24"/>
        </w:rPr>
        <w:t xml:space="preserve">которые рассчитаны, с учетом требований </w:t>
      </w:r>
      <w:proofErr w:type="spellStart"/>
      <w:r w:rsidRPr="00C81C72">
        <w:rPr>
          <w:sz w:val="24"/>
          <w:szCs w:val="24"/>
        </w:rPr>
        <w:t>СанПИН</w:t>
      </w:r>
      <w:proofErr w:type="spellEnd"/>
      <w:r w:rsidRPr="00C81C72">
        <w:rPr>
          <w:sz w:val="24"/>
          <w:szCs w:val="24"/>
        </w:rPr>
        <w:t>, на 20-25 мин. и направлены на отработку отдельных технологических приемов.</w:t>
      </w:r>
    </w:p>
    <w:p w:rsidR="00E463CC" w:rsidRPr="00C81C72" w:rsidRDefault="00E463CC" w:rsidP="00CF6E73">
      <w:pPr>
        <w:pStyle w:val="4"/>
        <w:shd w:val="clear" w:color="auto" w:fill="auto"/>
        <w:spacing w:before="0" w:after="575" w:line="240" w:lineRule="auto"/>
        <w:ind w:right="20" w:firstLine="426"/>
        <w:rPr>
          <w:sz w:val="24"/>
          <w:szCs w:val="24"/>
        </w:rPr>
      </w:pPr>
      <w:r w:rsidRPr="00C81C72">
        <w:rPr>
          <w:sz w:val="24"/>
          <w:szCs w:val="24"/>
        </w:rPr>
        <w:t>Практические работы методически ориентированы на использование метода про</w:t>
      </w:r>
      <w:r w:rsidRPr="00C81C72">
        <w:rPr>
          <w:sz w:val="24"/>
          <w:szCs w:val="24"/>
        </w:rPr>
        <w:softHyphen/>
        <w:t>ектов, что позволяет дифференцировать и индивидуализировать обучение. Возможно вы</w:t>
      </w:r>
      <w:r w:rsidRPr="00C81C72">
        <w:rPr>
          <w:sz w:val="24"/>
          <w:szCs w:val="24"/>
        </w:rPr>
        <w:softHyphen/>
        <w:t>полнение практических занятий во внеурочное время в компьютерном школьном классе или дома.</w:t>
      </w:r>
    </w:p>
    <w:p w:rsidR="007A4747" w:rsidRDefault="00435D6E" w:rsidP="00CF6E73">
      <w:pPr>
        <w:pStyle w:val="4"/>
        <w:shd w:val="clear" w:color="auto" w:fill="auto"/>
        <w:spacing w:before="0" w:line="240" w:lineRule="auto"/>
        <w:ind w:right="20" w:firstLine="660"/>
        <w:jc w:val="center"/>
        <w:rPr>
          <w:b/>
          <w:sz w:val="24"/>
          <w:szCs w:val="24"/>
        </w:rPr>
      </w:pPr>
      <w:r w:rsidRPr="00C81C72">
        <w:rPr>
          <w:b/>
          <w:sz w:val="24"/>
          <w:szCs w:val="24"/>
        </w:rPr>
        <w:t>Основные методы работы</w:t>
      </w:r>
    </w:p>
    <w:p w:rsidR="007449F0" w:rsidRPr="00C81C72" w:rsidRDefault="007449F0" w:rsidP="007449F0">
      <w:pPr>
        <w:pStyle w:val="4"/>
        <w:shd w:val="clear" w:color="auto" w:fill="auto"/>
        <w:spacing w:before="0" w:line="274" w:lineRule="exact"/>
        <w:ind w:right="20" w:firstLine="660"/>
        <w:jc w:val="center"/>
        <w:rPr>
          <w:b/>
          <w:sz w:val="24"/>
          <w:szCs w:val="24"/>
        </w:rPr>
      </w:pPr>
    </w:p>
    <w:p w:rsidR="00435D6E" w:rsidRPr="00C81C72" w:rsidRDefault="00435D6E" w:rsidP="007449F0">
      <w:pPr>
        <w:pStyle w:val="af"/>
        <w:spacing w:before="0" w:beforeAutospacing="0" w:after="0" w:afterAutospacing="0"/>
        <w:jc w:val="both"/>
      </w:pPr>
      <w:r w:rsidRPr="00C81C72">
        <w:rPr>
          <w:b/>
          <w:bCs/>
          <w:i/>
          <w:iCs/>
        </w:rPr>
        <w:t>Демонстрация.</w:t>
      </w:r>
      <w:r w:rsidRPr="00C81C72">
        <w:t xml:space="preserve"> Используя демонстрационный экран, учитель показывает различные учебные элементы содержания курса (элементы интерфейса, фрагменты программ, схемы, тексты и т.п.). При этом учитель сам работает на ЭВМ, а учащиеся наблюдают за его действиями или воспроизводят эти действия на экране своего компьютера. В некоторых случаях учитель пересылает специальные демонстрационные программы на ученические компьютеры, а учащиеся работают с ними самостоятельно. Возрастание роли и дидактических возможностей демонстраций с помощью компьютера объясняется возрастанием общих графических возможностей современных компьютеров. Основная дидактическая функция демонстрации – сообщение школьникам новой учебной информации.</w:t>
      </w:r>
    </w:p>
    <w:p w:rsidR="00435D6E" w:rsidRPr="00C81C72" w:rsidRDefault="00435D6E" w:rsidP="00E05797">
      <w:pPr>
        <w:pStyle w:val="af"/>
        <w:jc w:val="both"/>
      </w:pPr>
      <w:r w:rsidRPr="00C81C72">
        <w:rPr>
          <w:b/>
          <w:bCs/>
          <w:i/>
          <w:iCs/>
        </w:rPr>
        <w:t>Лабораторная работа (фронтальная)</w:t>
      </w:r>
      <w:r w:rsidRPr="00C81C72">
        <w:t xml:space="preserve"> является основной формой работы в кабинете информатики. Все учащиеся одновременно работают на своих рабочих местах с соответствующими программными средствами.</w:t>
      </w:r>
    </w:p>
    <w:p w:rsidR="00435D6E" w:rsidRPr="00C81C72" w:rsidRDefault="00435D6E" w:rsidP="00E05797">
      <w:pPr>
        <w:pStyle w:val="af"/>
        <w:jc w:val="both"/>
      </w:pPr>
      <w:r w:rsidRPr="00C81C72">
        <w:t>Деятельность учащихся может быть как синхронной (например, при работе с одинаковыми педагогическими программными средствами), так и в различном темпе или даже с различными программными средствами. Нередко происходит быстрое “растекание” начавшейся фронтальной деятельности даже при общем исходном задании. Роль учителя во время фронтальной лабораторной работы – наблюдение за работой учащихся (в том числе через локальную сеть), а также оказание им оперативной помощи.</w:t>
      </w:r>
    </w:p>
    <w:p w:rsidR="00435D6E" w:rsidRPr="00C81C72" w:rsidRDefault="00435D6E" w:rsidP="00E05797">
      <w:pPr>
        <w:pStyle w:val="af"/>
        <w:jc w:val="both"/>
      </w:pPr>
      <w:r w:rsidRPr="00C81C72">
        <w:t>Дидактическое назначение используемых программных средств может быть различным: освоение нового материала (например, с помощью обучающей программы), закрепление нового материала (например, с помощью программы-тренажера), проверка усвоения полученных знаний или операционных навыков (например, с помощью контролирующей программы или компьютерного теста).</w:t>
      </w:r>
    </w:p>
    <w:p w:rsidR="00435D6E" w:rsidRPr="00C81C72" w:rsidRDefault="00435D6E" w:rsidP="00E05797">
      <w:pPr>
        <w:pStyle w:val="af"/>
        <w:jc w:val="both"/>
      </w:pPr>
      <w:r w:rsidRPr="00C81C72">
        <w:rPr>
          <w:b/>
          <w:bCs/>
          <w:i/>
          <w:iCs/>
        </w:rPr>
        <w:t>Индивидуальный практикум</w:t>
      </w:r>
      <w:r w:rsidRPr="00C81C72">
        <w:t xml:space="preserve"> – более высокая форма работы по сравнению с фронтальными лабораторными работами, которая характеризуется разнотипностью заданий, как по уровню сложности, так и по уровню самостоятельности; большей опорой на учебники, справочный материал, возможно, ресурсы Интернет; более сложными вопросами к учителю.</w:t>
      </w:r>
    </w:p>
    <w:p w:rsidR="00435D6E" w:rsidRPr="00C81C72" w:rsidRDefault="00435D6E" w:rsidP="00E05797">
      <w:pPr>
        <w:pStyle w:val="af"/>
        <w:jc w:val="both"/>
      </w:pPr>
      <w:r w:rsidRPr="00C81C72">
        <w:t>Учитывая гигиенические требования к организации работы учащихся в КВТ, учитель должен следить за тем, чтобы время непрерывной работы учащихся за компьютером не превышало рекомендуемых норм. В ходе практикума учитель наблюдает за успехами учащихся, оказывает им помощь, при необходимости приглашает всех учащихся к обсуждению общих вопросов, обращая внимание на характерные ошибки.</w:t>
      </w:r>
    </w:p>
    <w:p w:rsidR="00435D6E" w:rsidRPr="00C81C72" w:rsidRDefault="00435D6E" w:rsidP="00E05797">
      <w:pPr>
        <w:pStyle w:val="af"/>
        <w:jc w:val="both"/>
      </w:pPr>
      <w:r w:rsidRPr="00C81C72">
        <w:rPr>
          <w:b/>
          <w:bCs/>
          <w:i/>
          <w:iCs/>
        </w:rPr>
        <w:lastRenderedPageBreak/>
        <w:t xml:space="preserve">Термин “лекция” </w:t>
      </w:r>
      <w:r w:rsidRPr="00C81C72">
        <w:t xml:space="preserve">имеет два смысла: это и форма, и метод. Лекция всегда фронтальная. Она может поддерживаться компьютером как средством наглядности и демонстрации и, если позволяет оборудование кабинета, проводится в компьютерном классе. Управление выполняет учитель. При наличии у </w:t>
      </w:r>
      <w:proofErr w:type="gramStart"/>
      <w:r w:rsidRPr="00C81C72">
        <w:t>учащихся</w:t>
      </w:r>
      <w:proofErr w:type="gramEnd"/>
      <w:r w:rsidRPr="00C81C72">
        <w:t xml:space="preserve"> подготовленных на компьютере конспектов (например, в виде гипертекста или презентации) усиливается самоуправление познавательной деятельностью, снимается боязнь не записать нечто важное. Ученики могут получить и распечатку конспекта. При этом, как отмечает А.И. Бочкин, оптимальная форма конспекта предполагает наличие в левой части страницы </w:t>
      </w:r>
      <w:proofErr w:type="spellStart"/>
      <w:r w:rsidRPr="00C81C72">
        <w:t>тезисно</w:t>
      </w:r>
      <w:proofErr w:type="spellEnd"/>
      <w:r w:rsidRPr="00C81C72">
        <w:t xml:space="preserve"> изложенных основных моментов, а справа – место для комментариев учащегося. Это способствует индивидуализации деятельности, развертыванию у учащихся мыслительных операций.</w:t>
      </w:r>
    </w:p>
    <w:p w:rsidR="00435D6E" w:rsidRDefault="00435D6E" w:rsidP="00E05797">
      <w:pPr>
        <w:pStyle w:val="af"/>
        <w:jc w:val="both"/>
      </w:pPr>
      <w:r w:rsidRPr="00C81C72">
        <w:rPr>
          <w:b/>
          <w:bCs/>
          <w:i/>
          <w:iCs/>
        </w:rPr>
        <w:t xml:space="preserve">Семинар </w:t>
      </w:r>
      <w:r w:rsidRPr="00C81C72">
        <w:t xml:space="preserve">является переходной формой от фронтальной к индивидуальной работе и поэтому сохраняет свое значение в изучении информатики. В курсе информатики необходимо вырабатывать ряд немашинных и </w:t>
      </w:r>
      <w:proofErr w:type="spellStart"/>
      <w:r w:rsidRPr="00C81C72">
        <w:t>домашинных</w:t>
      </w:r>
      <w:proofErr w:type="spellEnd"/>
      <w:r w:rsidRPr="00C81C72">
        <w:t xml:space="preserve"> навыков и умений, так как некоторые из них таких навыков и не предполагают (например, решение задач по теоретическим основам информатики), другие требуют предварительного или последующего обсуждения (метод проектов, выступление с докладом или его обсуждение, разработка алгоритма). Работать без предварительного изучения инструкции расточительно по отношению к машинному времени и зрению учащегося. Наконец, нужна адекватная форма работы для коллективного осмысления в более спокойной обстановке того, что сделано на компьютере, что и почему получилось. Сам компьютер может отвлекать от сущности того, что ученик за ним делает. В предельном случае возможна замена целенаправленной деятельности слепым перебором вариантов, внешне не сразу отличимым от продуктивной работы.</w:t>
      </w:r>
    </w:p>
    <w:p w:rsidR="005064BF" w:rsidRDefault="005064BF" w:rsidP="005064BF">
      <w:pPr>
        <w:pStyle w:val="c52"/>
        <w:spacing w:before="0" w:beforeAutospacing="0" w:after="0" w:afterAutospacing="0" w:line="240" w:lineRule="atLeast"/>
        <w:ind w:firstLine="426"/>
        <w:jc w:val="center"/>
        <w:rPr>
          <w:rStyle w:val="c7"/>
          <w:b/>
        </w:rPr>
      </w:pPr>
      <w:r w:rsidRPr="00C81C72">
        <w:rPr>
          <w:rStyle w:val="c7"/>
          <w:b/>
        </w:rPr>
        <w:t xml:space="preserve">Формы текущего контроля знаний, умений, навыков; </w:t>
      </w:r>
      <w:r w:rsidRPr="00C81C72">
        <w:rPr>
          <w:b/>
        </w:rPr>
        <w:br/>
      </w:r>
      <w:r w:rsidRPr="00C81C72">
        <w:rPr>
          <w:rStyle w:val="c7"/>
          <w:b/>
        </w:rPr>
        <w:t>промежуточной и итоговой аттестации учащихся</w:t>
      </w:r>
    </w:p>
    <w:p w:rsidR="005064BF" w:rsidRPr="00C81C72" w:rsidRDefault="005064BF" w:rsidP="005064BF">
      <w:pPr>
        <w:pStyle w:val="c52"/>
        <w:spacing w:before="0" w:beforeAutospacing="0" w:after="0" w:afterAutospacing="0" w:line="240" w:lineRule="atLeast"/>
        <w:ind w:firstLine="426"/>
        <w:jc w:val="center"/>
        <w:rPr>
          <w:b/>
        </w:rPr>
      </w:pPr>
    </w:p>
    <w:p w:rsidR="005064BF" w:rsidRPr="00C81C72" w:rsidRDefault="005064BF" w:rsidP="005064BF">
      <w:pPr>
        <w:pStyle w:val="c36"/>
        <w:spacing w:before="0" w:beforeAutospacing="0" w:after="0" w:afterAutospacing="0" w:line="240" w:lineRule="atLeast"/>
        <w:ind w:firstLine="426"/>
        <w:jc w:val="both"/>
      </w:pPr>
      <w:r w:rsidRPr="00C81C72">
        <w:rPr>
          <w:rStyle w:val="c23"/>
        </w:rPr>
        <w:t xml:space="preserve">Все формы контроля по продолжительности рассчитаны на 10-40 минут. Текущий контроль </w:t>
      </w:r>
      <w:r w:rsidRPr="00C81C72">
        <w:t xml:space="preserve">осуществляется с помощью компьютерного практикума в форме практических работ и практических </w:t>
      </w:r>
      <w:proofErr w:type="spellStart"/>
      <w:r w:rsidRPr="00C81C72">
        <w:t>заданий</w:t>
      </w:r>
      <w:proofErr w:type="gramStart"/>
      <w:r w:rsidRPr="00C81C72">
        <w:t>.</w:t>
      </w:r>
      <w:r w:rsidRPr="00C81C72">
        <w:rPr>
          <w:rStyle w:val="c23"/>
        </w:rPr>
        <w:t>Т</w:t>
      </w:r>
      <w:proofErr w:type="gramEnd"/>
      <w:r w:rsidRPr="00C81C72">
        <w:rPr>
          <w:rStyle w:val="c23"/>
        </w:rPr>
        <w:t>ематический</w:t>
      </w:r>
      <w:proofErr w:type="spellEnd"/>
      <w:r w:rsidRPr="00C81C72">
        <w:rPr>
          <w:rStyle w:val="c23"/>
        </w:rPr>
        <w:t xml:space="preserve"> </w:t>
      </w:r>
      <w:r w:rsidRPr="00C81C72">
        <w:t>контроль осуществляется по завершении крупного блока (темы) в форме контрольной работы, тестирования,  выполнения зачетной практической работы.</w:t>
      </w:r>
      <w:r w:rsidRPr="00C81C72">
        <w:rPr>
          <w:rStyle w:val="c23"/>
        </w:rPr>
        <w:t> Итоговый</w:t>
      </w:r>
      <w:r w:rsidRPr="00C81C72">
        <w:t> контроль осуществляется по завершении учебного материала в форме, определяемой Положением образовательного учреждени</w:t>
      </w:r>
      <w:proofErr w:type="gramStart"/>
      <w:r w:rsidRPr="00C81C72">
        <w:t>я-</w:t>
      </w:r>
      <w:proofErr w:type="gramEnd"/>
      <w:r w:rsidRPr="00C81C72">
        <w:t xml:space="preserve"> контрольной работы.</w:t>
      </w:r>
    </w:p>
    <w:p w:rsidR="003F1200" w:rsidRPr="007449F0" w:rsidRDefault="003F1200" w:rsidP="000C264D">
      <w:pPr>
        <w:spacing w:before="100" w:beforeAutospacing="1" w:after="0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449F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Обоснование выбора УМК</w:t>
      </w:r>
    </w:p>
    <w:p w:rsidR="003F1200" w:rsidRPr="00D55EE7" w:rsidRDefault="003F1200" w:rsidP="003F1200">
      <w:pPr>
        <w:pStyle w:val="2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EE7">
        <w:rPr>
          <w:rFonts w:ascii="Times New Roman" w:hAnsi="Times New Roman" w:cs="Times New Roman"/>
          <w:b/>
          <w:sz w:val="24"/>
          <w:szCs w:val="24"/>
        </w:rPr>
        <w:t xml:space="preserve">Преподавание курса «Информатика и ИКТ» ориентировано на использование учебного и программно-методического комплекса, в который входят: </w:t>
      </w:r>
    </w:p>
    <w:p w:rsidR="000C264D" w:rsidRPr="000C264D" w:rsidRDefault="000C264D" w:rsidP="000C264D">
      <w:pPr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 w:rsidRPr="000C264D">
        <w:rPr>
          <w:rFonts w:ascii="Times New Roman" w:hAnsi="Times New Roman" w:cs="Times New Roman"/>
        </w:rPr>
        <w:t>Угринович</w:t>
      </w:r>
      <w:proofErr w:type="spellEnd"/>
      <w:r w:rsidRPr="000C264D">
        <w:rPr>
          <w:rFonts w:ascii="Times New Roman" w:hAnsi="Times New Roman" w:cs="Times New Roman"/>
        </w:rPr>
        <w:t xml:space="preserve"> Н.Д. Информатика и ИКТ. Базовый курс: Учебник для 8 класса / Н.Д. </w:t>
      </w:r>
      <w:proofErr w:type="spellStart"/>
      <w:r w:rsidRPr="000C264D">
        <w:rPr>
          <w:rFonts w:ascii="Times New Roman" w:hAnsi="Times New Roman" w:cs="Times New Roman"/>
        </w:rPr>
        <w:t>Угринович</w:t>
      </w:r>
      <w:proofErr w:type="spellEnd"/>
      <w:r w:rsidRPr="000C264D">
        <w:rPr>
          <w:rFonts w:ascii="Times New Roman" w:hAnsi="Times New Roman" w:cs="Times New Roman"/>
        </w:rPr>
        <w:t>. 5-е изд. – М.: БИНОМ. Лаборатория знаний,  2007. – 205 с.: ил.</w:t>
      </w:r>
    </w:p>
    <w:p w:rsidR="000C264D" w:rsidRPr="000C264D" w:rsidRDefault="000C264D" w:rsidP="000C264D">
      <w:pPr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 w:rsidRPr="000C264D">
        <w:rPr>
          <w:rFonts w:ascii="Times New Roman" w:hAnsi="Times New Roman" w:cs="Times New Roman"/>
        </w:rPr>
        <w:t>Угринович</w:t>
      </w:r>
      <w:proofErr w:type="spellEnd"/>
      <w:r w:rsidRPr="000C264D">
        <w:rPr>
          <w:rFonts w:ascii="Times New Roman" w:hAnsi="Times New Roman" w:cs="Times New Roman"/>
        </w:rPr>
        <w:t xml:space="preserve"> Н.Д. Информатика и ИКТ: учебник для 9 класса / Н.Д. </w:t>
      </w:r>
      <w:proofErr w:type="spellStart"/>
      <w:r w:rsidRPr="000C264D">
        <w:rPr>
          <w:rFonts w:ascii="Times New Roman" w:hAnsi="Times New Roman" w:cs="Times New Roman"/>
        </w:rPr>
        <w:t>Угринович</w:t>
      </w:r>
      <w:proofErr w:type="spellEnd"/>
      <w:r w:rsidRPr="000C264D">
        <w:rPr>
          <w:rFonts w:ascii="Times New Roman" w:hAnsi="Times New Roman" w:cs="Times New Roman"/>
        </w:rPr>
        <w:t>. 3-е изд.– М.: БИНОМ. Лаборатория знаний,  2010. – 295 с: ил.</w:t>
      </w:r>
    </w:p>
    <w:p w:rsidR="003F1200" w:rsidRPr="000C264D" w:rsidRDefault="003F1200" w:rsidP="000C264D">
      <w:pPr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 w:rsidRPr="000C264D">
        <w:rPr>
          <w:rFonts w:ascii="Times New Roman" w:hAnsi="Times New Roman" w:cs="Times New Roman"/>
        </w:rPr>
        <w:t>Угринович</w:t>
      </w:r>
      <w:proofErr w:type="spellEnd"/>
      <w:r w:rsidRPr="000C264D">
        <w:rPr>
          <w:rFonts w:ascii="Times New Roman" w:hAnsi="Times New Roman" w:cs="Times New Roman"/>
        </w:rPr>
        <w:t xml:space="preserve"> Н.Д. Преподавание курса «Информатика и ИКТ». Методическое пособие для учителей. </w:t>
      </w:r>
    </w:p>
    <w:p w:rsidR="003F1200" w:rsidRDefault="003F1200" w:rsidP="000C264D">
      <w:pPr>
        <w:spacing w:before="100" w:beforeAutospacing="1" w:line="18" w:lineRule="atLeast"/>
        <w:ind w:firstLine="284"/>
        <w:rPr>
          <w:rFonts w:ascii="Times New Roman" w:eastAsia="Times New Roman" w:hAnsi="Times New Roman" w:cs="Times New Roman"/>
        </w:rPr>
      </w:pPr>
      <w:r w:rsidRPr="007636C6">
        <w:rPr>
          <w:rFonts w:ascii="Times New Roman" w:hAnsi="Times New Roman" w:cs="Times New Roman"/>
          <w:sz w:val="24"/>
          <w:szCs w:val="24"/>
        </w:rPr>
        <w:t xml:space="preserve">Выбор УМК обусловлен тем, что учебник </w:t>
      </w:r>
      <w:proofErr w:type="spellStart"/>
      <w:r w:rsidRPr="007636C6">
        <w:rPr>
          <w:rFonts w:ascii="Times New Roman" w:hAnsi="Times New Roman" w:cs="Times New Roman"/>
          <w:sz w:val="24"/>
          <w:szCs w:val="24"/>
        </w:rPr>
        <w:t>Угриновича</w:t>
      </w:r>
      <w:proofErr w:type="spellEnd"/>
      <w:r w:rsidRPr="007636C6">
        <w:rPr>
          <w:rFonts w:ascii="Times New Roman" w:hAnsi="Times New Roman" w:cs="Times New Roman"/>
          <w:sz w:val="24"/>
          <w:szCs w:val="24"/>
        </w:rPr>
        <w:t xml:space="preserve"> Н.Д. «Информатика и ИКТ. 8-9 класс» продолжает непрерывный курс информатики и информационных технологий, начатый  5 - 6 </w:t>
      </w:r>
      <w:proofErr w:type="gramStart"/>
      <w:r w:rsidRPr="007636C6"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 w:rsidRPr="007636C6">
        <w:rPr>
          <w:rFonts w:ascii="Times New Roman" w:hAnsi="Times New Roman" w:cs="Times New Roman"/>
          <w:sz w:val="24"/>
          <w:szCs w:val="24"/>
        </w:rPr>
        <w:t xml:space="preserve"> (Л.Л. </w:t>
      </w:r>
      <w:proofErr w:type="spellStart"/>
      <w:r w:rsidRPr="007636C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636C6">
        <w:rPr>
          <w:rFonts w:ascii="Times New Roman" w:hAnsi="Times New Roman" w:cs="Times New Roman"/>
          <w:sz w:val="24"/>
          <w:szCs w:val="24"/>
        </w:rPr>
        <w:t xml:space="preserve">) и продолжающийся в 7-11 классах  (Н.Д. </w:t>
      </w:r>
      <w:proofErr w:type="spellStart"/>
      <w:r w:rsidRPr="007636C6">
        <w:rPr>
          <w:rFonts w:ascii="Times New Roman" w:hAnsi="Times New Roman" w:cs="Times New Roman"/>
          <w:sz w:val="24"/>
          <w:szCs w:val="24"/>
        </w:rPr>
        <w:t>Угринович</w:t>
      </w:r>
      <w:proofErr w:type="spellEnd"/>
      <w:r w:rsidRPr="007636C6">
        <w:rPr>
          <w:rFonts w:ascii="Times New Roman" w:hAnsi="Times New Roman" w:cs="Times New Roman"/>
          <w:sz w:val="24"/>
          <w:szCs w:val="24"/>
        </w:rPr>
        <w:t>). Содержание учебников данного</w:t>
      </w:r>
      <w:r w:rsidRPr="007636C6">
        <w:rPr>
          <w:rFonts w:ascii="Times New Roman" w:hAnsi="Times New Roman" w:cs="Times New Roman"/>
          <w:bCs/>
        </w:rPr>
        <w:t xml:space="preserve"> автора соответствует федеральному компоненту ФГОС общего образования.</w:t>
      </w:r>
    </w:p>
    <w:p w:rsidR="007449F0" w:rsidRDefault="007449F0">
      <w:pPr>
        <w:rPr>
          <w:rStyle w:val="27"/>
          <w:rFonts w:eastAsiaTheme="minorEastAsia"/>
          <w:b/>
          <w:caps/>
          <w:sz w:val="24"/>
          <w:szCs w:val="24"/>
        </w:rPr>
      </w:pPr>
      <w:r>
        <w:rPr>
          <w:rStyle w:val="27"/>
          <w:rFonts w:eastAsiaTheme="minorEastAsia"/>
          <w:b/>
          <w:caps/>
          <w:sz w:val="24"/>
          <w:szCs w:val="24"/>
        </w:rPr>
        <w:br w:type="page"/>
      </w:r>
    </w:p>
    <w:p w:rsidR="0006512D" w:rsidRPr="007449F0" w:rsidRDefault="0006512D" w:rsidP="007449F0">
      <w:pPr>
        <w:spacing w:after="0" w:line="230" w:lineRule="exact"/>
        <w:jc w:val="center"/>
        <w:rPr>
          <w:rStyle w:val="27"/>
          <w:rFonts w:eastAsiaTheme="minorEastAsia"/>
          <w:b/>
          <w:caps/>
          <w:sz w:val="24"/>
          <w:szCs w:val="24"/>
        </w:rPr>
      </w:pPr>
      <w:r w:rsidRPr="007449F0">
        <w:rPr>
          <w:rStyle w:val="27"/>
          <w:rFonts w:eastAsiaTheme="minorEastAsia"/>
          <w:b/>
          <w:caps/>
          <w:sz w:val="24"/>
          <w:szCs w:val="24"/>
        </w:rPr>
        <w:lastRenderedPageBreak/>
        <w:t>Учебно-тематический план</w:t>
      </w:r>
    </w:p>
    <w:p w:rsidR="00F14C26" w:rsidRDefault="004B787E" w:rsidP="007449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87E">
        <w:rPr>
          <w:rFonts w:ascii="Times New Roman" w:hAnsi="Times New Roman" w:cs="Times New Roman"/>
          <w:sz w:val="24"/>
          <w:szCs w:val="24"/>
        </w:rPr>
        <w:t xml:space="preserve">Предлагаемое распределение часов по темам соответствует примерной программе базового курса «Информатика и ИКТ». Примерная программа по информатике и информационным технологиям составлена </w:t>
      </w:r>
      <w:proofErr w:type="spellStart"/>
      <w:r w:rsidRPr="004B787E">
        <w:rPr>
          <w:rFonts w:ascii="Times New Roman" w:hAnsi="Times New Roman" w:cs="Times New Roman"/>
          <w:sz w:val="24"/>
          <w:szCs w:val="24"/>
        </w:rPr>
        <w:t>Н.Д.Угриновичем</w:t>
      </w:r>
      <w:proofErr w:type="spellEnd"/>
      <w:r w:rsidRPr="004B787E">
        <w:rPr>
          <w:rFonts w:ascii="Times New Roman" w:hAnsi="Times New Roman" w:cs="Times New Roman"/>
          <w:sz w:val="24"/>
          <w:szCs w:val="24"/>
        </w:rPr>
        <w:t xml:space="preserve"> на основе федерального компонента государственного стандарта основного общего образования (утверждена приказом Минобразования России от 09.03.04 № 1312).</w:t>
      </w:r>
    </w:p>
    <w:p w:rsidR="00893752" w:rsidRPr="000B08BC" w:rsidRDefault="00893752" w:rsidP="00893752">
      <w:pPr>
        <w:pStyle w:val="af"/>
        <w:spacing w:before="0" w:beforeAutospacing="0" w:after="0" w:afterAutospacing="0"/>
        <w:ind w:firstLine="720"/>
        <w:jc w:val="center"/>
      </w:pPr>
      <w:r w:rsidRPr="000B08BC">
        <w:rPr>
          <w:b/>
        </w:rPr>
        <w:t xml:space="preserve">Примерное распределение часов по темам в базовом курсе  «Информатика и ИКТ» </w:t>
      </w:r>
    </w:p>
    <w:tbl>
      <w:tblPr>
        <w:tblW w:w="13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"/>
        <w:gridCol w:w="9363"/>
        <w:gridCol w:w="1701"/>
        <w:gridCol w:w="1338"/>
        <w:gridCol w:w="1070"/>
      </w:tblGrid>
      <w:tr w:rsidR="00893752" w:rsidRPr="000B08BC" w:rsidTr="00D337A0">
        <w:trPr>
          <w:cantSplit/>
          <w:trHeight w:val="34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</w:pPr>
            <w:r w:rsidRPr="00D337A0">
              <w:rPr>
                <w:b/>
                <w:bCs/>
              </w:rPr>
              <w:t xml:space="preserve">№ </w:t>
            </w:r>
          </w:p>
        </w:tc>
        <w:tc>
          <w:tcPr>
            <w:tcW w:w="9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</w:pPr>
            <w:r w:rsidRPr="00D337A0">
              <w:rPr>
                <w:b/>
                <w:bCs/>
              </w:rPr>
              <w:t xml:space="preserve">Тема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D337A0">
              <w:rPr>
                <w:b/>
                <w:bCs/>
              </w:rPr>
              <w:t xml:space="preserve">Количество часов 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</w:pPr>
            <w:r w:rsidRPr="00D337A0">
              <w:rPr>
                <w:b/>
              </w:rPr>
              <w:t xml:space="preserve">Всего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  <w:jc w:val="center"/>
            </w:pPr>
            <w:r w:rsidRPr="00D337A0">
              <w:rPr>
                <w:b/>
              </w:rPr>
              <w:t>8 – 9 классы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75458B">
              <w:rPr>
                <w:b/>
              </w:rPr>
              <w:t xml:space="preserve">9 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1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t xml:space="preserve">Информация и информационные процессы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84D33" w:rsidP="00784D33">
            <w:pPr>
              <w:pStyle w:val="af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84D33" w:rsidP="00784D33">
            <w:pPr>
              <w:pStyle w:val="p1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75458B">
              <w:t>-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784D33">
            <w:pPr>
              <w:pStyle w:val="aa"/>
              <w:jc w:val="center"/>
            </w:pPr>
            <w:r w:rsidRPr="00D337A0">
              <w:t>2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rPr>
                <w:bCs/>
              </w:rPr>
              <w:t xml:space="preserve">Компьютер как универсальное устройство для обработки информации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84D33" w:rsidRDefault="00784D33" w:rsidP="00784D33">
            <w:pPr>
              <w:pStyle w:val="af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84D33" w:rsidRDefault="00784D33" w:rsidP="00784D33">
            <w:pPr>
              <w:pStyle w:val="p1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75458B">
              <w:t>-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3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t>Кодирование и обработка текстовой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5458B" w:rsidP="00784D33">
            <w:pPr>
              <w:pStyle w:val="af"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84D33" w:rsidP="00784D33">
            <w:pPr>
              <w:pStyle w:val="p1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75458B">
              <w:t>8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4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t xml:space="preserve">Кодирование и обработка числовой информации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5458B" w:rsidP="00784D33">
            <w:pPr>
              <w:pStyle w:val="af"/>
              <w:spacing w:before="0" w:beforeAutospacing="0" w:after="0" w:afterAutospacing="0"/>
              <w:jc w:val="center"/>
            </w:pPr>
            <w:r>
              <w:t>25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84D33" w:rsidP="00784D33">
            <w:pPr>
              <w:pStyle w:val="p1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75458B" w:rsidP="00784D33">
            <w:pPr>
              <w:pStyle w:val="p1"/>
              <w:spacing w:before="0" w:beforeAutospacing="0" w:after="0" w:afterAutospacing="0"/>
              <w:jc w:val="center"/>
            </w:pPr>
            <w:r>
              <w:t>17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5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t xml:space="preserve">Кодирование и обработка графической и </w:t>
            </w:r>
            <w:proofErr w:type="spellStart"/>
            <w:r w:rsidRPr="00D337A0">
              <w:t>мультимедийной</w:t>
            </w:r>
            <w:proofErr w:type="spellEnd"/>
            <w:r w:rsidRPr="00D337A0">
              <w:t xml:space="preserve"> информации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5458B" w:rsidP="00784D33">
            <w:pPr>
              <w:pStyle w:val="af"/>
              <w:spacing w:before="0" w:beforeAutospacing="0" w:after="0" w:afterAutospacing="0"/>
              <w:jc w:val="center"/>
            </w:pPr>
            <w:r>
              <w:t>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5458B">
            <w:pPr>
              <w:pStyle w:val="p1"/>
              <w:spacing w:before="0" w:beforeAutospacing="0" w:after="0" w:afterAutospacing="0"/>
              <w:jc w:val="center"/>
            </w:pPr>
            <w:r w:rsidRPr="0075458B">
              <w:t>1</w:t>
            </w:r>
            <w:r w:rsidR="0075458B">
              <w:t>1</w:t>
            </w:r>
          </w:p>
        </w:tc>
      </w:tr>
      <w:tr w:rsidR="00893752" w:rsidRPr="000B08BC" w:rsidTr="00D337A0">
        <w:trPr>
          <w:trHeight w:val="28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  <w:jc w:val="center"/>
            </w:pPr>
            <w:r w:rsidRPr="00D337A0">
              <w:t>6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7A0">
              <w:rPr>
                <w:rFonts w:ascii="Times New Roman" w:hAnsi="Times New Roman" w:cs="Times New Roman"/>
                <w:sz w:val="24"/>
                <w:szCs w:val="24"/>
              </w:rPr>
              <w:t>Алгоритмизация и основы программирования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5458B" w:rsidP="00942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C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75458B" w:rsidP="00942CFD">
            <w:pPr>
              <w:pStyle w:val="p1"/>
              <w:spacing w:before="0" w:beforeAutospacing="0" w:after="0" w:afterAutospacing="0"/>
              <w:jc w:val="center"/>
            </w:pPr>
            <w:r>
              <w:t>1</w:t>
            </w:r>
            <w:r w:rsidR="00942CFD">
              <w:t>8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7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t>Моделирование и формализация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5458B" w:rsidP="00784D33">
            <w:pPr>
              <w:pStyle w:val="af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75458B" w:rsidP="00784D33">
            <w:pPr>
              <w:pStyle w:val="p1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9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tabs>
                <w:tab w:val="left" w:pos="257"/>
              </w:tabs>
              <w:spacing w:before="0" w:beforeAutospacing="0" w:after="0" w:afterAutospacing="0"/>
            </w:pPr>
            <w:r w:rsidRPr="00D337A0">
              <w:rPr>
                <w:bCs/>
              </w:rPr>
              <w:t xml:space="preserve">Информационная деятельность человека. Информационная безопасность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</w:pPr>
            <w:r w:rsidRPr="00D337A0">
              <w:t xml:space="preserve">3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75458B">
              <w:t>3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p1"/>
              <w:spacing w:before="0" w:beforeAutospacing="0" w:after="0" w:afterAutospacing="0"/>
              <w:jc w:val="center"/>
            </w:pPr>
            <w:r w:rsidRPr="00D337A0">
              <w:t xml:space="preserve"> 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p1"/>
              <w:spacing w:before="0" w:beforeAutospacing="0" w:after="0" w:afterAutospacing="0"/>
            </w:pPr>
            <w:r w:rsidRPr="00D337A0">
              <w:rPr>
                <w:bCs/>
              </w:rPr>
              <w:t xml:space="preserve">Повторение, резерв времени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A6094D" w:rsidP="00784D33">
            <w:pPr>
              <w:pStyle w:val="af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784D33" w:rsidP="00784D33">
            <w:pPr>
              <w:pStyle w:val="p1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A6094D" w:rsidP="00784D33">
            <w:pPr>
              <w:pStyle w:val="p1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893752" w:rsidRPr="000B08BC" w:rsidTr="00D337A0">
        <w:trPr>
          <w:trHeight w:val="3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</w:pPr>
            <w:r w:rsidRPr="00D337A0">
              <w:rPr>
                <w:b/>
              </w:rPr>
              <w:t xml:space="preserve">  </w:t>
            </w:r>
          </w:p>
        </w:tc>
        <w:tc>
          <w:tcPr>
            <w:tcW w:w="9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52" w:rsidRPr="00D337A0" w:rsidRDefault="00893752" w:rsidP="00D337A0">
            <w:pPr>
              <w:pStyle w:val="af"/>
              <w:spacing w:before="0" w:beforeAutospacing="0" w:after="0" w:afterAutospacing="0"/>
            </w:pPr>
            <w:r w:rsidRPr="00D337A0">
              <w:rPr>
                <w:b/>
              </w:rPr>
              <w:t xml:space="preserve">ВСЕГО: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FA3C04" w:rsidP="00D337A0">
            <w:pPr>
              <w:pStyle w:val="af"/>
              <w:spacing w:before="0" w:beforeAutospacing="0" w:after="0" w:afterAutospacing="0"/>
              <w:jc w:val="center"/>
            </w:pPr>
            <w:r w:rsidRPr="00D337A0">
              <w:rPr>
                <w:b/>
              </w:rPr>
              <w:fldChar w:fldCharType="begin"/>
            </w:r>
            <w:r w:rsidR="00893752" w:rsidRPr="00D337A0">
              <w:rPr>
                <w:b/>
              </w:rPr>
              <w:instrText xml:space="preserve"> =SUM(ABOVE) </w:instrText>
            </w:r>
            <w:r w:rsidRPr="00D337A0">
              <w:rPr>
                <w:b/>
              </w:rPr>
              <w:fldChar w:fldCharType="separate"/>
            </w:r>
            <w:r w:rsidR="00893752" w:rsidRPr="00D337A0">
              <w:rPr>
                <w:b/>
                <w:noProof/>
              </w:rPr>
              <w:t>10</w:t>
            </w:r>
            <w:r w:rsidRPr="00D337A0">
              <w:rPr>
                <w:b/>
              </w:rPr>
              <w:fldChar w:fldCharType="end"/>
            </w:r>
            <w:r w:rsidR="00D337A0" w:rsidRPr="00D337A0">
              <w:rPr>
                <w:b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D337A0" w:rsidRDefault="00893752" w:rsidP="00784D33">
            <w:pPr>
              <w:pStyle w:val="af"/>
              <w:spacing w:before="0" w:beforeAutospacing="0" w:after="0" w:afterAutospacing="0"/>
              <w:jc w:val="center"/>
            </w:pPr>
            <w:r w:rsidRPr="00D337A0">
              <w:t>3</w:t>
            </w:r>
            <w:r w:rsidR="00FB5008" w:rsidRPr="00D337A0"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52" w:rsidRPr="0075458B" w:rsidRDefault="00893752" w:rsidP="00784D33">
            <w:pPr>
              <w:pStyle w:val="af"/>
              <w:spacing w:before="0" w:beforeAutospacing="0" w:after="0" w:afterAutospacing="0"/>
              <w:jc w:val="center"/>
              <w:rPr>
                <w:lang w:val="en-US"/>
              </w:rPr>
            </w:pPr>
            <w:r w:rsidRPr="0075458B">
              <w:rPr>
                <w:lang w:val="en-US"/>
              </w:rPr>
              <w:t>68</w:t>
            </w:r>
          </w:p>
        </w:tc>
      </w:tr>
    </w:tbl>
    <w:p w:rsidR="00C52D88" w:rsidRDefault="00C52D88" w:rsidP="00B160D9">
      <w:pPr>
        <w:tabs>
          <w:tab w:val="num" w:pos="92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2D88" w:rsidRPr="00BF32C8" w:rsidRDefault="00C52D88" w:rsidP="00C52D88">
      <w:pPr>
        <w:pStyle w:val="2"/>
        <w:spacing w:before="0" w:beforeAutospacing="0" w:after="0" w:afterAutospacing="0"/>
        <w:jc w:val="center"/>
        <w:rPr>
          <w:i/>
        </w:rPr>
      </w:pPr>
      <w:r>
        <w:rPr>
          <w:b w:val="0"/>
          <w:sz w:val="24"/>
          <w:szCs w:val="24"/>
        </w:rPr>
        <w:t>В 8 классе:</w:t>
      </w:r>
    </w:p>
    <w:tbl>
      <w:tblPr>
        <w:tblpPr w:leftFromText="180" w:rightFromText="180" w:vertAnchor="text" w:horzAnchor="margin" w:tblpY="165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3"/>
        <w:gridCol w:w="6169"/>
        <w:gridCol w:w="2977"/>
        <w:gridCol w:w="1843"/>
        <w:gridCol w:w="2268"/>
      </w:tblGrid>
      <w:tr w:rsidR="00C52D88" w:rsidRPr="00CA67E3" w:rsidTr="00C52D88">
        <w:trPr>
          <w:trHeight w:val="337"/>
        </w:trPr>
        <w:tc>
          <w:tcPr>
            <w:tcW w:w="743" w:type="dxa"/>
            <w:vAlign w:val="center"/>
          </w:tcPr>
          <w:p w:rsidR="00C52D88" w:rsidRPr="00C52D88" w:rsidRDefault="00C52D88" w:rsidP="00C52D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2D8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2D8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52D8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69" w:type="dxa"/>
            <w:vAlign w:val="center"/>
          </w:tcPr>
          <w:p w:rsidR="00C52D88" w:rsidRPr="00C52D88" w:rsidRDefault="00C52D88" w:rsidP="00C52D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977" w:type="dxa"/>
            <w:vAlign w:val="center"/>
          </w:tcPr>
          <w:p w:rsidR="00C52D88" w:rsidRPr="00C52D88" w:rsidRDefault="00C52D88" w:rsidP="00C52D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vAlign w:val="center"/>
          </w:tcPr>
          <w:p w:rsidR="00C52D88" w:rsidRPr="00C52D88" w:rsidRDefault="00C52D88" w:rsidP="00C52D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C52D88" w:rsidRPr="00C52D88" w:rsidRDefault="00C52D88" w:rsidP="00C52D8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</w:tr>
      <w:tr w:rsidR="00C52D88" w:rsidRPr="00CA67E3" w:rsidTr="00C52D88">
        <w:trPr>
          <w:trHeight w:val="339"/>
        </w:trPr>
        <w:tc>
          <w:tcPr>
            <w:tcW w:w="743" w:type="dxa"/>
            <w:vAlign w:val="center"/>
          </w:tcPr>
          <w:p w:rsidR="00C52D88" w:rsidRPr="00C52D88" w:rsidRDefault="00C52D88" w:rsidP="00C52D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69" w:type="dxa"/>
          </w:tcPr>
          <w:p w:rsidR="00C52D88" w:rsidRPr="001B26C2" w:rsidRDefault="001B26C2" w:rsidP="001B2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6C2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977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52D88" w:rsidRPr="00C52D88" w:rsidRDefault="00C52D88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52D88" w:rsidRPr="00C52D88" w:rsidRDefault="00C52D88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D88" w:rsidRPr="00CA67E3" w:rsidTr="00C52D88">
        <w:trPr>
          <w:trHeight w:val="337"/>
        </w:trPr>
        <w:tc>
          <w:tcPr>
            <w:tcW w:w="743" w:type="dxa"/>
            <w:vAlign w:val="center"/>
          </w:tcPr>
          <w:p w:rsidR="00C52D88" w:rsidRPr="00C52D88" w:rsidRDefault="00C52D88" w:rsidP="00C52D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69" w:type="dxa"/>
          </w:tcPr>
          <w:p w:rsidR="00C52D88" w:rsidRPr="001B26C2" w:rsidRDefault="001B26C2" w:rsidP="001B2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6C2">
              <w:rPr>
                <w:rFonts w:ascii="Times New Roman" w:hAnsi="Times New Roman" w:cs="Times New Roman"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  <w:tc>
          <w:tcPr>
            <w:tcW w:w="2977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C52D88" w:rsidRPr="00C52D88" w:rsidRDefault="00C52D88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52D88" w:rsidRPr="00CA67E3" w:rsidTr="00C52D88">
        <w:trPr>
          <w:trHeight w:val="337"/>
        </w:trPr>
        <w:tc>
          <w:tcPr>
            <w:tcW w:w="743" w:type="dxa"/>
            <w:vAlign w:val="center"/>
          </w:tcPr>
          <w:p w:rsidR="00C52D88" w:rsidRPr="00C52D88" w:rsidRDefault="00C52D88" w:rsidP="00C52D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169" w:type="dxa"/>
          </w:tcPr>
          <w:p w:rsidR="00C52D88" w:rsidRPr="001B26C2" w:rsidRDefault="001B26C2" w:rsidP="001B2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6C2">
              <w:rPr>
                <w:rFonts w:ascii="Times New Roman" w:hAnsi="Times New Roman" w:cs="Times New Roman"/>
                <w:sz w:val="24"/>
                <w:szCs w:val="24"/>
              </w:rPr>
              <w:t xml:space="preserve">Кодирование и обработка текстовой информации </w:t>
            </w:r>
          </w:p>
        </w:tc>
        <w:tc>
          <w:tcPr>
            <w:tcW w:w="2977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52D88" w:rsidRPr="00C52D88" w:rsidRDefault="006C0068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52D88" w:rsidRPr="00CA67E3" w:rsidTr="00C52D88">
        <w:trPr>
          <w:trHeight w:val="337"/>
        </w:trPr>
        <w:tc>
          <w:tcPr>
            <w:tcW w:w="743" w:type="dxa"/>
            <w:vAlign w:val="center"/>
          </w:tcPr>
          <w:p w:rsidR="00C52D88" w:rsidRPr="00C52D88" w:rsidRDefault="00C52D88" w:rsidP="00C52D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169" w:type="dxa"/>
          </w:tcPr>
          <w:p w:rsidR="00C52D88" w:rsidRPr="001B26C2" w:rsidRDefault="001B26C2" w:rsidP="001B2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6C2">
              <w:rPr>
                <w:rFonts w:ascii="Times New Roman" w:hAnsi="Times New Roman" w:cs="Times New Roman"/>
                <w:sz w:val="24"/>
                <w:szCs w:val="24"/>
              </w:rPr>
              <w:t>Кодирование и обработка числовой информации</w:t>
            </w:r>
          </w:p>
        </w:tc>
        <w:tc>
          <w:tcPr>
            <w:tcW w:w="2977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C52D88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26C2" w:rsidRPr="00CA67E3" w:rsidTr="00C52D88">
        <w:trPr>
          <w:trHeight w:val="337"/>
        </w:trPr>
        <w:tc>
          <w:tcPr>
            <w:tcW w:w="743" w:type="dxa"/>
            <w:vAlign w:val="center"/>
          </w:tcPr>
          <w:p w:rsidR="001B26C2" w:rsidRDefault="001B26C2" w:rsidP="00C52D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9" w:type="dxa"/>
          </w:tcPr>
          <w:p w:rsidR="001B26C2" w:rsidRPr="001B26C2" w:rsidRDefault="001B26C2" w:rsidP="001B2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6C2">
              <w:rPr>
                <w:rFonts w:ascii="Times New Roman" w:hAnsi="Times New Roman" w:cs="Times New Roman"/>
                <w:sz w:val="24"/>
                <w:szCs w:val="24"/>
              </w:rPr>
              <w:t>Повторение, резерв времени</w:t>
            </w:r>
          </w:p>
        </w:tc>
        <w:tc>
          <w:tcPr>
            <w:tcW w:w="2977" w:type="dxa"/>
            <w:vAlign w:val="center"/>
          </w:tcPr>
          <w:p w:rsidR="001B26C2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1B26C2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B26C2" w:rsidRPr="00C52D88" w:rsidRDefault="001B26C2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D88" w:rsidRPr="00CA67E3" w:rsidTr="00C52D88">
        <w:trPr>
          <w:trHeight w:val="337"/>
        </w:trPr>
        <w:tc>
          <w:tcPr>
            <w:tcW w:w="6912" w:type="dxa"/>
            <w:gridSpan w:val="2"/>
            <w:vAlign w:val="center"/>
          </w:tcPr>
          <w:p w:rsidR="00C52D88" w:rsidRPr="00C52D88" w:rsidRDefault="00C52D88" w:rsidP="00C52D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977" w:type="dxa"/>
            <w:vAlign w:val="center"/>
          </w:tcPr>
          <w:p w:rsidR="00C52D88" w:rsidRPr="00C52D88" w:rsidRDefault="00C52D88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D8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C52D88" w:rsidRPr="00C52D88" w:rsidRDefault="00C52D88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52D88" w:rsidRPr="00C52D88" w:rsidRDefault="00F14C26" w:rsidP="00C52D88">
            <w:pPr>
              <w:spacing w:after="0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C00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14C26" w:rsidRDefault="00F14C26" w:rsidP="00F14C26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3F1200" w:rsidRDefault="003F1200" w:rsidP="00F14C26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726593" w:rsidRDefault="00726593" w:rsidP="00F14C26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F14C26" w:rsidRPr="00BF32C8" w:rsidRDefault="00F14C26" w:rsidP="00F14C26">
      <w:pPr>
        <w:pStyle w:val="2"/>
        <w:spacing w:before="0" w:beforeAutospacing="0" w:after="0" w:afterAutospacing="0"/>
        <w:jc w:val="center"/>
        <w:rPr>
          <w:i/>
        </w:rPr>
      </w:pPr>
      <w:r>
        <w:rPr>
          <w:b w:val="0"/>
          <w:sz w:val="24"/>
          <w:szCs w:val="24"/>
        </w:rPr>
        <w:lastRenderedPageBreak/>
        <w:t>В 9 классе:</w:t>
      </w:r>
    </w:p>
    <w:tbl>
      <w:tblPr>
        <w:tblpPr w:leftFromText="180" w:rightFromText="180" w:vertAnchor="text" w:horzAnchor="margin" w:tblpY="165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3"/>
        <w:gridCol w:w="6169"/>
        <w:gridCol w:w="2977"/>
        <w:gridCol w:w="1843"/>
        <w:gridCol w:w="2268"/>
      </w:tblGrid>
      <w:tr w:rsidR="00F14C26" w:rsidRPr="00F14C26" w:rsidTr="00784D33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69" w:type="dxa"/>
            <w:vAlign w:val="center"/>
          </w:tcPr>
          <w:p w:rsidR="00F14C26" w:rsidRPr="00F14C26" w:rsidRDefault="00F14C26" w:rsidP="00784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977" w:type="dxa"/>
            <w:vAlign w:val="center"/>
          </w:tcPr>
          <w:p w:rsidR="00F14C26" w:rsidRPr="00F14C26" w:rsidRDefault="00F14C26" w:rsidP="00784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F14C26" w:rsidRPr="00F14C26" w:rsidRDefault="00F14C26" w:rsidP="00784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F14C26" w:rsidRPr="00F14C26" w:rsidTr="00F14C26">
        <w:trPr>
          <w:trHeight w:val="339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69" w:type="dxa"/>
          </w:tcPr>
          <w:p w:rsidR="00F14C26" w:rsidRPr="00F14C26" w:rsidRDefault="00F14C26" w:rsidP="00F14C26">
            <w:pPr>
              <w:pStyle w:val="Web"/>
              <w:spacing w:before="0" w:after="0"/>
              <w:jc w:val="both"/>
              <w:rPr>
                <w:rFonts w:ascii="Times New Roman" w:hAnsi="Times New Roman" w:hint="default"/>
                <w:szCs w:val="24"/>
              </w:rPr>
            </w:pPr>
            <w:r w:rsidRPr="00B160D9">
              <w:rPr>
                <w:rFonts w:ascii="Times New Roman" w:hAnsi="Times New Roman" w:hint="default"/>
                <w:szCs w:val="24"/>
              </w:rPr>
              <w:t>Кодирование</w:t>
            </w:r>
            <w:r w:rsidRPr="00F14C26">
              <w:rPr>
                <w:rFonts w:ascii="Times New Roman" w:hAnsi="Times New Roman" w:hint="default"/>
                <w:szCs w:val="24"/>
              </w:rPr>
              <w:t xml:space="preserve"> и обработка графической и </w:t>
            </w:r>
            <w:proofErr w:type="spellStart"/>
            <w:r w:rsidRPr="00F14C26">
              <w:rPr>
                <w:rFonts w:ascii="Times New Roman" w:hAnsi="Times New Roman" w:hint="default"/>
                <w:szCs w:val="24"/>
              </w:rPr>
              <w:t>мультимедийной</w:t>
            </w:r>
            <w:proofErr w:type="spellEnd"/>
            <w:r w:rsidRPr="00F14C26">
              <w:rPr>
                <w:rFonts w:ascii="Times New Roman" w:hAnsi="Times New Roman" w:hint="default"/>
                <w:szCs w:val="24"/>
              </w:rPr>
              <w:t xml:space="preserve"> информации.</w:t>
            </w:r>
          </w:p>
        </w:tc>
        <w:tc>
          <w:tcPr>
            <w:tcW w:w="2977" w:type="dxa"/>
            <w:vAlign w:val="center"/>
          </w:tcPr>
          <w:p w:rsidR="00F14C26" w:rsidRPr="00F14C26" w:rsidRDefault="008A43D9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14C26" w:rsidRPr="00F14C26" w:rsidRDefault="007B34D9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C26" w:rsidRPr="00F14C26" w:rsidTr="00F14C26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69" w:type="dxa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0D9">
              <w:rPr>
                <w:rFonts w:ascii="Times New Roman" w:hAnsi="Times New Roman" w:cs="Times New Roman"/>
                <w:sz w:val="24"/>
                <w:szCs w:val="24"/>
              </w:rPr>
              <w:t xml:space="preserve">Кодирование </w:t>
            </w: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 xml:space="preserve"> и обработка текстовой информации</w:t>
            </w:r>
          </w:p>
        </w:tc>
        <w:tc>
          <w:tcPr>
            <w:tcW w:w="2977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14C26" w:rsidRPr="00F14C26" w:rsidRDefault="007B34D9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4C26" w:rsidRPr="00F14C26" w:rsidTr="00F14C26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69" w:type="dxa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Кодирование и обработка числовой информации</w:t>
            </w:r>
          </w:p>
        </w:tc>
        <w:tc>
          <w:tcPr>
            <w:tcW w:w="2977" w:type="dxa"/>
            <w:vAlign w:val="center"/>
          </w:tcPr>
          <w:p w:rsidR="00F14C26" w:rsidRPr="00F14C26" w:rsidRDefault="008A43D9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14C26" w:rsidRPr="00F14C26" w:rsidRDefault="007B34D9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C26" w:rsidRPr="00F14C26" w:rsidTr="00F14C26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69" w:type="dxa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2977" w:type="dxa"/>
            <w:vAlign w:val="center"/>
          </w:tcPr>
          <w:p w:rsidR="00F14C26" w:rsidRPr="00F14C26" w:rsidRDefault="008A43D9" w:rsidP="00942CFD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C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4C26" w:rsidRPr="00F14C26" w:rsidTr="00F14C26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69" w:type="dxa"/>
          </w:tcPr>
          <w:p w:rsidR="00F14C26" w:rsidRPr="00F14C26" w:rsidRDefault="0075458B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58B"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2977" w:type="dxa"/>
            <w:vAlign w:val="center"/>
          </w:tcPr>
          <w:p w:rsidR="00F14C26" w:rsidRPr="00F14C26" w:rsidRDefault="00AF33B5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C26" w:rsidRPr="00F14C26" w:rsidTr="00F14C26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69" w:type="dxa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75458B">
              <w:rPr>
                <w:rFonts w:ascii="Times New Roman" w:hAnsi="Times New Roman" w:cs="Times New Roman"/>
                <w:sz w:val="24"/>
                <w:szCs w:val="24"/>
              </w:rPr>
              <w:t>форматизация</w:t>
            </w: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 xml:space="preserve">  общества</w:t>
            </w:r>
          </w:p>
        </w:tc>
        <w:tc>
          <w:tcPr>
            <w:tcW w:w="2977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26" w:rsidRPr="00F14C26" w:rsidTr="00F14C26">
        <w:trPr>
          <w:trHeight w:val="337"/>
        </w:trPr>
        <w:tc>
          <w:tcPr>
            <w:tcW w:w="743" w:type="dxa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69" w:type="dxa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977" w:type="dxa"/>
            <w:vAlign w:val="center"/>
          </w:tcPr>
          <w:p w:rsidR="00F14C26" w:rsidRPr="00F14C26" w:rsidRDefault="00942CFD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26" w:rsidRPr="00F14C26" w:rsidTr="00F14C26">
        <w:trPr>
          <w:trHeight w:val="337"/>
        </w:trPr>
        <w:tc>
          <w:tcPr>
            <w:tcW w:w="6912" w:type="dxa"/>
            <w:gridSpan w:val="2"/>
            <w:vAlign w:val="center"/>
          </w:tcPr>
          <w:p w:rsidR="00F14C26" w:rsidRPr="00F14C26" w:rsidRDefault="00F14C26" w:rsidP="00784D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C2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77" w:type="dxa"/>
            <w:vAlign w:val="center"/>
          </w:tcPr>
          <w:p w:rsidR="00F14C26" w:rsidRPr="00F14C26" w:rsidRDefault="00F14C26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vAlign w:val="center"/>
          </w:tcPr>
          <w:p w:rsidR="00F14C26" w:rsidRPr="00F14C26" w:rsidRDefault="00F14C26" w:rsidP="00F14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F14C26" w:rsidRPr="00F14C26" w:rsidRDefault="00014D0C" w:rsidP="00F14C26">
            <w:pPr>
              <w:spacing w:after="0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14C26" w:rsidRDefault="00F14C26" w:rsidP="00B160D9">
      <w:pPr>
        <w:tabs>
          <w:tab w:val="num" w:pos="92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60D9" w:rsidRPr="00B160D9" w:rsidRDefault="00B160D9" w:rsidP="00B160D9">
      <w:pPr>
        <w:tabs>
          <w:tab w:val="num" w:pos="9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b/>
          <w:sz w:val="24"/>
          <w:szCs w:val="24"/>
        </w:rPr>
        <w:t>Промежуточная аттестация проводится в форме контрольной работы.</w:t>
      </w:r>
      <w:r w:rsidRPr="00B160D9">
        <w:rPr>
          <w:rFonts w:ascii="Times New Roman" w:hAnsi="Times New Roman" w:cs="Times New Roman"/>
          <w:sz w:val="24"/>
          <w:szCs w:val="24"/>
        </w:rPr>
        <w:t xml:space="preserve"> Программой предусмотрено проведение контрольных работ:</w:t>
      </w:r>
    </w:p>
    <w:p w:rsidR="00B160D9" w:rsidRPr="00B160D9" w:rsidRDefault="00B160D9" w:rsidP="00B160D9">
      <w:pPr>
        <w:tabs>
          <w:tab w:val="num" w:pos="92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60D9">
        <w:rPr>
          <w:rFonts w:ascii="Times New Roman" w:hAnsi="Times New Roman" w:cs="Times New Roman"/>
          <w:i/>
          <w:sz w:val="24"/>
          <w:szCs w:val="24"/>
        </w:rPr>
        <w:t xml:space="preserve"> 4 контрольные работы в 8 классе: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sz w:val="24"/>
          <w:szCs w:val="24"/>
        </w:rPr>
        <w:t>Контрольная работа №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B26C2">
        <w:rPr>
          <w:rFonts w:ascii="Times New Roman" w:hAnsi="Times New Roman" w:cs="Times New Roman"/>
          <w:sz w:val="24"/>
          <w:szCs w:val="24"/>
        </w:rPr>
        <w:t>«</w:t>
      </w:r>
      <w:r w:rsidRPr="00B160D9">
        <w:rPr>
          <w:rFonts w:ascii="Times New Roman" w:hAnsi="Times New Roman" w:cs="Times New Roman"/>
          <w:sz w:val="24"/>
          <w:szCs w:val="24"/>
        </w:rPr>
        <w:t>Информация и информационные процессы</w:t>
      </w:r>
      <w:r w:rsidR="001B26C2">
        <w:rPr>
          <w:rFonts w:ascii="Times New Roman" w:hAnsi="Times New Roman" w:cs="Times New Roman"/>
          <w:sz w:val="24"/>
          <w:szCs w:val="24"/>
        </w:rPr>
        <w:t>»</w:t>
      </w:r>
      <w:r w:rsidRPr="00B160D9">
        <w:rPr>
          <w:rFonts w:ascii="Times New Roman" w:hAnsi="Times New Roman" w:cs="Times New Roman"/>
          <w:sz w:val="24"/>
          <w:szCs w:val="24"/>
        </w:rPr>
        <w:t>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sz w:val="24"/>
          <w:szCs w:val="24"/>
        </w:rPr>
        <w:t>Контрольная работа №2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60D9">
        <w:rPr>
          <w:rFonts w:ascii="Times New Roman" w:hAnsi="Times New Roman" w:cs="Times New Roman"/>
          <w:sz w:val="24"/>
          <w:szCs w:val="24"/>
        </w:rPr>
        <w:t xml:space="preserve"> </w:t>
      </w:r>
      <w:r w:rsidR="001B26C2">
        <w:rPr>
          <w:rFonts w:ascii="Times New Roman" w:hAnsi="Times New Roman" w:cs="Times New Roman"/>
          <w:sz w:val="24"/>
          <w:szCs w:val="24"/>
        </w:rPr>
        <w:t>«</w:t>
      </w:r>
      <w:r w:rsidRPr="00B160D9">
        <w:rPr>
          <w:rFonts w:ascii="Times New Roman" w:hAnsi="Times New Roman" w:cs="Times New Roman"/>
          <w:sz w:val="24"/>
          <w:szCs w:val="24"/>
        </w:rPr>
        <w:t>Компьютер как универсальное устройство для обработки информации</w:t>
      </w:r>
      <w:r w:rsidR="001B26C2">
        <w:rPr>
          <w:rFonts w:ascii="Times New Roman" w:hAnsi="Times New Roman" w:cs="Times New Roman"/>
          <w:sz w:val="24"/>
          <w:szCs w:val="24"/>
        </w:rPr>
        <w:t>»</w:t>
      </w:r>
      <w:r w:rsidRPr="00B160D9">
        <w:rPr>
          <w:rFonts w:ascii="Times New Roman" w:hAnsi="Times New Roman" w:cs="Times New Roman"/>
          <w:sz w:val="24"/>
          <w:szCs w:val="24"/>
        </w:rPr>
        <w:t>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sz w:val="24"/>
          <w:szCs w:val="24"/>
        </w:rPr>
        <w:t>Контрольная работа №3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60D9">
        <w:rPr>
          <w:rFonts w:ascii="Times New Roman" w:hAnsi="Times New Roman" w:cs="Times New Roman"/>
          <w:sz w:val="24"/>
          <w:szCs w:val="24"/>
        </w:rPr>
        <w:t xml:space="preserve"> </w:t>
      </w:r>
      <w:r w:rsidR="001B26C2" w:rsidRPr="001B26C2">
        <w:rPr>
          <w:rFonts w:ascii="Times New Roman" w:hAnsi="Times New Roman" w:cs="Times New Roman"/>
          <w:sz w:val="24"/>
          <w:szCs w:val="24"/>
        </w:rPr>
        <w:t>«Кодирование и обработка текстовой информации»</w:t>
      </w:r>
      <w:r w:rsidR="001B26C2">
        <w:rPr>
          <w:rFonts w:ascii="Times New Roman" w:hAnsi="Times New Roman" w:cs="Times New Roman"/>
          <w:sz w:val="24"/>
          <w:szCs w:val="24"/>
        </w:rPr>
        <w:t>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sz w:val="24"/>
          <w:szCs w:val="24"/>
        </w:rPr>
        <w:t>Контрольная работа №4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60D9">
        <w:rPr>
          <w:rFonts w:ascii="Times New Roman" w:hAnsi="Times New Roman" w:cs="Times New Roman"/>
          <w:sz w:val="24"/>
          <w:szCs w:val="24"/>
        </w:rPr>
        <w:t xml:space="preserve"> </w:t>
      </w:r>
      <w:r w:rsidR="001B26C2" w:rsidRPr="001B26C2">
        <w:rPr>
          <w:rFonts w:ascii="Times New Roman" w:hAnsi="Times New Roman" w:cs="Times New Roman"/>
          <w:sz w:val="24"/>
          <w:szCs w:val="24"/>
        </w:rPr>
        <w:t>«Кодирование и обработка числовой информации»</w:t>
      </w:r>
      <w:r w:rsidR="001B26C2">
        <w:rPr>
          <w:rFonts w:ascii="Times New Roman" w:hAnsi="Times New Roman" w:cs="Times New Roman"/>
          <w:sz w:val="24"/>
          <w:szCs w:val="24"/>
        </w:rPr>
        <w:t>.</w:t>
      </w:r>
    </w:p>
    <w:p w:rsidR="00B160D9" w:rsidRPr="00B160D9" w:rsidRDefault="00B160D9" w:rsidP="00B160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60D9">
        <w:rPr>
          <w:rFonts w:ascii="Times New Roman" w:hAnsi="Times New Roman" w:cs="Times New Roman"/>
          <w:i/>
          <w:sz w:val="24"/>
          <w:szCs w:val="24"/>
        </w:rPr>
        <w:t xml:space="preserve"> 5 контрольных работ в 9 классе: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sz w:val="24"/>
          <w:szCs w:val="24"/>
        </w:rPr>
        <w:t>Контрольная работа №1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60D9">
        <w:rPr>
          <w:rFonts w:ascii="Times New Roman" w:hAnsi="Times New Roman" w:cs="Times New Roman"/>
          <w:sz w:val="24"/>
          <w:szCs w:val="24"/>
        </w:rPr>
        <w:t xml:space="preserve"> Кодирование и обработка графической информации.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№2. </w:t>
      </w:r>
      <w:r w:rsidRPr="00B160D9">
        <w:rPr>
          <w:rFonts w:ascii="Times New Roman" w:hAnsi="Times New Roman" w:cs="Times New Roman"/>
          <w:sz w:val="24"/>
          <w:szCs w:val="24"/>
        </w:rPr>
        <w:t>Кодирование и обработка текстовой  информации.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№3. </w:t>
      </w:r>
      <w:r w:rsidRPr="00B160D9">
        <w:rPr>
          <w:rFonts w:ascii="Times New Roman" w:hAnsi="Times New Roman" w:cs="Times New Roman"/>
          <w:sz w:val="24"/>
          <w:szCs w:val="24"/>
        </w:rPr>
        <w:t>Кодирование и обработка числовой  информации.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60D9">
        <w:rPr>
          <w:rFonts w:ascii="Times New Roman" w:hAnsi="Times New Roman" w:cs="Times New Roman"/>
          <w:sz w:val="24"/>
          <w:szCs w:val="24"/>
        </w:rPr>
        <w:t>Контрольная работа №4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60D9">
        <w:rPr>
          <w:rFonts w:ascii="Times New Roman" w:hAnsi="Times New Roman" w:cs="Times New Roman"/>
          <w:sz w:val="24"/>
          <w:szCs w:val="24"/>
        </w:rPr>
        <w:t xml:space="preserve"> Основы алгоритмизации и программирования.</w:t>
      </w:r>
    </w:p>
    <w:p w:rsidR="00B160D9" w:rsidRPr="00B160D9" w:rsidRDefault="00B160D9" w:rsidP="00B160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№5. М</w:t>
      </w:r>
      <w:r w:rsidRPr="00B160D9">
        <w:rPr>
          <w:rFonts w:ascii="Times New Roman" w:hAnsi="Times New Roman" w:cs="Times New Roman"/>
          <w:sz w:val="24"/>
          <w:szCs w:val="24"/>
        </w:rPr>
        <w:t>оделирование и формализация.</w:t>
      </w:r>
    </w:p>
    <w:p w:rsidR="0005521F" w:rsidRPr="00C81C72" w:rsidRDefault="0005521F" w:rsidP="00247D62">
      <w:pPr>
        <w:keepNext/>
        <w:keepLine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9F0" w:rsidRDefault="007449F0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CF2E0E" w:rsidRPr="007F0583" w:rsidRDefault="00247D62" w:rsidP="007449F0">
      <w:pPr>
        <w:spacing w:after="0" w:line="240" w:lineRule="auto"/>
        <w:jc w:val="center"/>
        <w:rPr>
          <w:b/>
          <w:sz w:val="24"/>
          <w:szCs w:val="24"/>
        </w:rPr>
      </w:pPr>
      <w:r w:rsidRPr="00C81C72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 учебного курса</w:t>
      </w:r>
      <w:r w:rsidR="003F120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F2E0E" w:rsidRPr="00CF2E0E">
        <w:rPr>
          <w:rFonts w:ascii="Times New Roman" w:hAnsi="Times New Roman" w:cs="Times New Roman"/>
          <w:b/>
          <w:sz w:val="24"/>
          <w:szCs w:val="24"/>
        </w:rPr>
        <w:t>(103 часа)</w:t>
      </w:r>
    </w:p>
    <w:p w:rsidR="00C81C72" w:rsidRPr="00C81C72" w:rsidRDefault="00E05797" w:rsidP="00744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 (35</w:t>
      </w:r>
      <w:r w:rsidR="00C81C72" w:rsidRPr="00C81C72">
        <w:rPr>
          <w:rFonts w:ascii="Times New Roman" w:hAnsi="Times New Roman" w:cs="Times New Roman"/>
          <w:b/>
          <w:sz w:val="24"/>
          <w:szCs w:val="24"/>
        </w:rPr>
        <w:t>)</w:t>
      </w:r>
    </w:p>
    <w:p w:rsidR="00C81C72" w:rsidRPr="00C81C72" w:rsidRDefault="00C81C72" w:rsidP="00744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>Информация и информационные процессы (</w:t>
      </w:r>
      <w:r w:rsidR="003F1200">
        <w:rPr>
          <w:rFonts w:ascii="Times New Roman" w:hAnsi="Times New Roman" w:cs="Times New Roman"/>
          <w:b/>
          <w:sz w:val="24"/>
          <w:szCs w:val="24"/>
        </w:rPr>
        <w:t>8</w:t>
      </w:r>
      <w:r w:rsidRPr="00C81C72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C81C72" w:rsidRPr="00C81C72" w:rsidRDefault="00C81C72" w:rsidP="00744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72">
        <w:rPr>
          <w:rFonts w:ascii="Times New Roman" w:hAnsi="Times New Roman" w:cs="Times New Roman"/>
          <w:sz w:val="24"/>
          <w:szCs w:val="24"/>
        </w:rPr>
        <w:t xml:space="preserve"> Информация и информационная деятельность человека. Понятие «информация». Виды информации. Информационные процессы в природе, обществе и технике: основные параметры функционирования. Носитель информации как необходимое средство реализации информационных процессов.  Виды носителей информации: сигнал, знак, язык. Количество информации.</w:t>
      </w:r>
    </w:p>
    <w:p w:rsidR="001B26C2" w:rsidRDefault="001B26C2" w:rsidP="00744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C72" w:rsidRPr="00C81C72" w:rsidRDefault="00C81C72" w:rsidP="007449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1C72">
        <w:rPr>
          <w:rFonts w:ascii="Times New Roman" w:hAnsi="Times New Roman" w:cs="Times New Roman"/>
          <w:b/>
          <w:sz w:val="24"/>
          <w:szCs w:val="24"/>
        </w:rPr>
        <w:t>Компьютер как универсальное устройство обработки информации (</w:t>
      </w:r>
      <w:r w:rsidR="003F120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C81C72">
        <w:rPr>
          <w:rFonts w:ascii="Times New Roman" w:hAnsi="Times New Roman" w:cs="Times New Roman"/>
          <w:b/>
          <w:sz w:val="24"/>
          <w:szCs w:val="24"/>
        </w:rPr>
        <w:t>ч).</w:t>
      </w:r>
    </w:p>
    <w:p w:rsidR="00C81C72" w:rsidRPr="00C81C72" w:rsidRDefault="00C81C72" w:rsidP="007449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C72">
        <w:rPr>
          <w:rFonts w:ascii="Times New Roman" w:hAnsi="Times New Roman" w:cs="Times New Roman"/>
          <w:sz w:val="24"/>
          <w:szCs w:val="24"/>
        </w:rPr>
        <w:t xml:space="preserve">Программная обработка данных на компьютере. Функциональная схема компьютера, основные устройства и их функции (процессор, устройства ввода и вывода информации, оперативная и долговременная память) и уровни взаимосвязи. Файлы. Файловая система. Правила техники безопасности в компьютерном классе. Программное обеспечение компьютера. Графический </w:t>
      </w:r>
      <w:r w:rsidRPr="00C81C72">
        <w:rPr>
          <w:rFonts w:ascii="Times New Roman" w:hAnsi="Times New Roman" w:cs="Times New Roman"/>
          <w:spacing w:val="-2"/>
          <w:sz w:val="24"/>
          <w:szCs w:val="24"/>
        </w:rPr>
        <w:t>интерфейс операционной системы и приложений. Представление информационного пространства с помощью графического интерфейса. Компьютерные вирусы и антивирусные программы. Правовая охрана программ и данных. Защита информации.</w:t>
      </w:r>
    </w:p>
    <w:p w:rsidR="00C81C72" w:rsidRPr="00C81C72" w:rsidRDefault="00C81C72" w:rsidP="007449F0">
      <w:pPr>
        <w:pStyle w:val="af2"/>
        <w:tabs>
          <w:tab w:val="clear" w:pos="360"/>
        </w:tabs>
        <w:ind w:left="0" w:firstLine="0"/>
        <w:jc w:val="both"/>
        <w:rPr>
          <w:b/>
          <w:i/>
          <w:szCs w:val="24"/>
        </w:rPr>
      </w:pPr>
      <w:r w:rsidRPr="00C81C72">
        <w:rPr>
          <w:b/>
          <w:i/>
          <w:szCs w:val="24"/>
        </w:rPr>
        <w:t>Компьютерный практикум:</w:t>
      </w:r>
    </w:p>
    <w:p w:rsidR="00C81C72" w:rsidRPr="00C81C72" w:rsidRDefault="00600863" w:rsidP="007449F0">
      <w:pPr>
        <w:pStyle w:val="af2"/>
        <w:tabs>
          <w:tab w:val="clear" w:pos="360"/>
        </w:tabs>
        <w:ind w:left="0" w:firstLine="0"/>
        <w:jc w:val="both"/>
        <w:rPr>
          <w:i/>
          <w:szCs w:val="24"/>
        </w:rPr>
      </w:pPr>
      <w:r>
        <w:rPr>
          <w:i/>
          <w:szCs w:val="24"/>
        </w:rPr>
        <w:t xml:space="preserve">Практическая работа </w:t>
      </w:r>
      <w:r w:rsidR="00C81C72" w:rsidRPr="00C81C72">
        <w:rPr>
          <w:i/>
          <w:szCs w:val="24"/>
        </w:rPr>
        <w:t>1. Работа с файлами с использованием файлового менеджера.</w:t>
      </w:r>
    </w:p>
    <w:p w:rsidR="001B26C2" w:rsidRPr="001B26C2" w:rsidRDefault="001B26C2" w:rsidP="001B26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6C2">
        <w:rPr>
          <w:rFonts w:ascii="Times New Roman" w:hAnsi="Times New Roman" w:cs="Times New Roman"/>
          <w:b/>
          <w:sz w:val="24"/>
          <w:szCs w:val="24"/>
        </w:rPr>
        <w:t>Кодирование и о</w:t>
      </w:r>
      <w:r>
        <w:rPr>
          <w:rFonts w:ascii="Times New Roman" w:hAnsi="Times New Roman" w:cs="Times New Roman"/>
          <w:b/>
          <w:sz w:val="24"/>
          <w:szCs w:val="24"/>
        </w:rPr>
        <w:t>бработка текстовой информации (10 ч).</w:t>
      </w:r>
    </w:p>
    <w:p w:rsidR="003F1200" w:rsidRPr="003F1200" w:rsidRDefault="003F1200" w:rsidP="003F1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200">
        <w:rPr>
          <w:rFonts w:ascii="Times New Roman" w:hAnsi="Times New Roman" w:cs="Times New Roman"/>
          <w:sz w:val="24"/>
          <w:szCs w:val="24"/>
        </w:rPr>
        <w:t>Кодирование текстовой информации. Создание и редактирование документов (вставка, удаление и замена символов, работа с фрагментами текстов). Нумерация и ориентация страниц. Размеры стран</w:t>
      </w:r>
      <w:r>
        <w:rPr>
          <w:rFonts w:ascii="Times New Roman" w:hAnsi="Times New Roman" w:cs="Times New Roman"/>
          <w:sz w:val="24"/>
          <w:szCs w:val="24"/>
        </w:rPr>
        <w:t xml:space="preserve">иц, величина полей. Колонтитулы. </w:t>
      </w:r>
      <w:r w:rsidRPr="003F1200">
        <w:rPr>
          <w:rFonts w:ascii="Times New Roman" w:hAnsi="Times New Roman" w:cs="Times New Roman"/>
          <w:sz w:val="24"/>
          <w:szCs w:val="24"/>
        </w:rPr>
        <w:t>Создание документов с использованием мастеров и шаблонов (визитная карточка, реферат, доклад).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Гипертекст. Создание закладок и ссылок.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Компьютерные словари и системы перевода текстов.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Оптическое распознавание отсканированного текста.</w:t>
      </w:r>
    </w:p>
    <w:p w:rsidR="00C81C72" w:rsidRPr="00176CE1" w:rsidRDefault="00C81C72" w:rsidP="007449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6CE1">
        <w:rPr>
          <w:rFonts w:ascii="Times New Roman" w:hAnsi="Times New Roman" w:cs="Times New Roman"/>
          <w:b/>
          <w:i/>
          <w:sz w:val="24"/>
          <w:szCs w:val="24"/>
        </w:rPr>
        <w:t>Компьютерный практикум:</w:t>
      </w:r>
    </w:p>
    <w:p w:rsidR="00600863" w:rsidRPr="0020288D" w:rsidRDefault="00C81C72" w:rsidP="007449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6CE1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600863">
        <w:rPr>
          <w:rFonts w:ascii="Times New Roman" w:hAnsi="Times New Roman" w:cs="Times New Roman"/>
          <w:i/>
          <w:sz w:val="24"/>
          <w:szCs w:val="24"/>
        </w:rPr>
        <w:t>2.</w:t>
      </w:r>
      <w:r w:rsidRPr="00176C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863" w:rsidRPr="00600863">
        <w:rPr>
          <w:rFonts w:ascii="Times New Roman" w:hAnsi="Times New Roman" w:cs="Times New Roman"/>
          <w:i/>
          <w:sz w:val="24"/>
          <w:szCs w:val="24"/>
        </w:rPr>
        <w:t>Вставка в документ формул и других объектов</w:t>
      </w:r>
      <w:r w:rsidR="00600863" w:rsidRPr="0020288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81C72" w:rsidRPr="00176CE1" w:rsidRDefault="00C81C72" w:rsidP="007449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6CE1">
        <w:rPr>
          <w:rFonts w:ascii="Times New Roman" w:hAnsi="Times New Roman" w:cs="Times New Roman"/>
          <w:i/>
          <w:sz w:val="24"/>
          <w:szCs w:val="24"/>
        </w:rPr>
        <w:t>Практическая работа 3.</w:t>
      </w:r>
      <w:r w:rsidR="006C0068" w:rsidRPr="0020288D">
        <w:rPr>
          <w:rFonts w:ascii="Times New Roman" w:hAnsi="Times New Roman" w:cs="Times New Roman"/>
          <w:i/>
          <w:sz w:val="24"/>
          <w:szCs w:val="24"/>
        </w:rPr>
        <w:t xml:space="preserve"> Форматирование документов</w:t>
      </w:r>
    </w:p>
    <w:p w:rsidR="00C81C72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81C72" w:rsidRPr="00176CE1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6C0068" w:rsidRPr="0020288D">
        <w:rPr>
          <w:rFonts w:ascii="Times New Roman" w:hAnsi="Times New Roman" w:cs="Times New Roman"/>
          <w:i/>
          <w:sz w:val="24"/>
          <w:szCs w:val="24"/>
        </w:rPr>
        <w:t xml:space="preserve"> Нумерованные и маркированные списки.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5.</w:t>
      </w:r>
      <w:r w:rsidR="006C0068" w:rsidRPr="0020288D">
        <w:rPr>
          <w:rFonts w:ascii="Times New Roman" w:hAnsi="Times New Roman" w:cs="Times New Roman"/>
          <w:i/>
          <w:sz w:val="24"/>
          <w:szCs w:val="24"/>
        </w:rPr>
        <w:t xml:space="preserve"> Таблицы.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6.</w:t>
      </w:r>
      <w:r w:rsidR="006C0068" w:rsidRPr="0020288D">
        <w:rPr>
          <w:rFonts w:ascii="Times New Roman" w:hAnsi="Times New Roman" w:cs="Times New Roman"/>
          <w:i/>
          <w:sz w:val="24"/>
          <w:szCs w:val="24"/>
        </w:rPr>
        <w:t xml:space="preserve"> Разработка проекта</w:t>
      </w:r>
    </w:p>
    <w:p w:rsidR="00600863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7.</w:t>
      </w:r>
      <w:r w:rsidR="006C0068" w:rsidRPr="002028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C0068" w:rsidRPr="0020288D">
        <w:rPr>
          <w:rFonts w:ascii="Times New Roman" w:hAnsi="Times New Roman" w:cs="Times New Roman"/>
          <w:i/>
          <w:sz w:val="24"/>
          <w:szCs w:val="24"/>
        </w:rPr>
        <w:t>On-line-cловари</w:t>
      </w:r>
      <w:proofErr w:type="spellEnd"/>
    </w:p>
    <w:p w:rsidR="00C81C72" w:rsidRPr="00176CE1" w:rsidRDefault="00C81C72" w:rsidP="003F1200">
      <w:pPr>
        <w:spacing w:after="0" w:line="240" w:lineRule="auto"/>
        <w:ind w:firstLine="709"/>
        <w:jc w:val="center"/>
        <w:rPr>
          <w:b/>
          <w:szCs w:val="24"/>
        </w:rPr>
      </w:pPr>
      <w:r w:rsidRPr="00176CE1">
        <w:rPr>
          <w:b/>
          <w:szCs w:val="24"/>
        </w:rPr>
        <w:t xml:space="preserve">          </w:t>
      </w:r>
      <w:r w:rsidR="003F1200" w:rsidRPr="003F1200">
        <w:rPr>
          <w:rFonts w:ascii="Times New Roman" w:hAnsi="Times New Roman" w:cs="Times New Roman"/>
          <w:b/>
          <w:sz w:val="24"/>
          <w:szCs w:val="24"/>
        </w:rPr>
        <w:t>Кодирование и о</w:t>
      </w:r>
      <w:r w:rsidR="001B26C2">
        <w:rPr>
          <w:rFonts w:ascii="Times New Roman" w:hAnsi="Times New Roman" w:cs="Times New Roman"/>
          <w:b/>
          <w:sz w:val="24"/>
          <w:szCs w:val="24"/>
        </w:rPr>
        <w:t>бработка числовой информации (8</w:t>
      </w:r>
      <w:r w:rsidR="003F1200" w:rsidRPr="003F1200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1B26C2">
        <w:rPr>
          <w:rFonts w:ascii="Times New Roman" w:hAnsi="Times New Roman" w:cs="Times New Roman"/>
          <w:b/>
          <w:sz w:val="24"/>
          <w:szCs w:val="24"/>
        </w:rPr>
        <w:t>).</w:t>
      </w:r>
    </w:p>
    <w:p w:rsidR="003F1200" w:rsidRPr="003F1200" w:rsidRDefault="003F1200" w:rsidP="003F1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200">
        <w:rPr>
          <w:rFonts w:ascii="Times New Roman" w:hAnsi="Times New Roman" w:cs="Times New Roman"/>
          <w:sz w:val="24"/>
          <w:szCs w:val="24"/>
        </w:rPr>
        <w:t>Кодирование числовой информации. Системы счисления. Перевод чисел в позиционных системах счисления. Арифметические операции в позиционных системах счисления. Представление чисел в компьютере.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Табличные расчёты и электронные таблицы (столбцы, строки, ячейки).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Типы данных: числа, формулы, текст.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Абсолютные и относительные ссылки.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Встроенные функции.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200">
        <w:rPr>
          <w:rFonts w:ascii="Times New Roman" w:hAnsi="Times New Roman" w:cs="Times New Roman"/>
          <w:sz w:val="24"/>
          <w:szCs w:val="24"/>
        </w:rPr>
        <w:t>Построение диаграмм и графиков. Основные параметры диаграмм.</w:t>
      </w:r>
    </w:p>
    <w:p w:rsidR="003F1200" w:rsidRPr="003F1200" w:rsidRDefault="003F1200" w:rsidP="003F120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200">
        <w:rPr>
          <w:rFonts w:ascii="Times New Roman" w:hAnsi="Times New Roman" w:cs="Times New Roman"/>
          <w:b/>
          <w:i/>
          <w:sz w:val="24"/>
          <w:szCs w:val="24"/>
        </w:rPr>
        <w:t>Компьютерный практикум.</w:t>
      </w:r>
    </w:p>
    <w:p w:rsidR="006C0068" w:rsidRPr="00176CE1" w:rsidRDefault="006C0068" w:rsidP="006C006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8.</w:t>
      </w:r>
      <w:r w:rsidR="0020288D" w:rsidRPr="0020288D">
        <w:t xml:space="preserve"> </w:t>
      </w:r>
      <w:r w:rsidR="0020288D" w:rsidRPr="0020288D">
        <w:rPr>
          <w:rFonts w:ascii="Times New Roman" w:hAnsi="Times New Roman" w:cs="Times New Roman"/>
          <w:i/>
          <w:sz w:val="24"/>
          <w:szCs w:val="24"/>
        </w:rPr>
        <w:t>Перевод чисел в позиционных системах счисления</w:t>
      </w:r>
      <w:r w:rsidR="0020288D">
        <w:rPr>
          <w:rFonts w:ascii="Times New Roman" w:hAnsi="Times New Roman" w:cs="Times New Roman"/>
          <w:i/>
          <w:sz w:val="24"/>
          <w:szCs w:val="24"/>
        </w:rPr>
        <w:t>.</w:t>
      </w:r>
    </w:p>
    <w:p w:rsidR="00600863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9.</w:t>
      </w:r>
      <w:r w:rsidR="0020288D" w:rsidRPr="0020288D">
        <w:rPr>
          <w:rFonts w:ascii="Times New Roman" w:hAnsi="Times New Roman" w:cs="Times New Roman"/>
          <w:i/>
          <w:sz w:val="24"/>
          <w:szCs w:val="24"/>
        </w:rPr>
        <w:t xml:space="preserve"> Арифметические операции в позиционных системах счисления</w:t>
      </w:r>
      <w:r w:rsidR="0020288D">
        <w:rPr>
          <w:rFonts w:ascii="Times New Roman" w:hAnsi="Times New Roman" w:cs="Times New Roman"/>
          <w:i/>
          <w:sz w:val="24"/>
          <w:szCs w:val="24"/>
        </w:rPr>
        <w:t>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10.</w:t>
      </w:r>
      <w:r w:rsidR="0020288D" w:rsidRPr="0020288D">
        <w:rPr>
          <w:rFonts w:ascii="Times New Roman" w:hAnsi="Times New Roman" w:cs="Times New Roman"/>
          <w:i/>
          <w:sz w:val="24"/>
          <w:szCs w:val="24"/>
        </w:rPr>
        <w:t xml:space="preserve"> Основные параметры электронных таблиц</w:t>
      </w:r>
      <w:r w:rsidR="0020288D">
        <w:rPr>
          <w:rFonts w:ascii="Times New Roman" w:hAnsi="Times New Roman" w:cs="Times New Roman"/>
          <w:i/>
          <w:sz w:val="24"/>
          <w:szCs w:val="24"/>
        </w:rPr>
        <w:t>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11.</w:t>
      </w:r>
      <w:r w:rsidR="0020288D" w:rsidRPr="0020288D">
        <w:rPr>
          <w:rFonts w:ascii="Times New Roman" w:hAnsi="Times New Roman" w:cs="Times New Roman"/>
          <w:i/>
          <w:sz w:val="24"/>
          <w:szCs w:val="24"/>
        </w:rPr>
        <w:t xml:space="preserve"> Относительные, абсолютные и смешанные ссылки</w:t>
      </w:r>
      <w:r w:rsidR="0020288D">
        <w:rPr>
          <w:rFonts w:ascii="Times New Roman" w:hAnsi="Times New Roman" w:cs="Times New Roman"/>
          <w:i/>
          <w:sz w:val="24"/>
          <w:szCs w:val="24"/>
        </w:rPr>
        <w:t>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12.</w:t>
      </w:r>
      <w:r w:rsidR="0020288D" w:rsidRPr="0020288D">
        <w:rPr>
          <w:rFonts w:ascii="Times New Roman" w:hAnsi="Times New Roman" w:cs="Times New Roman"/>
          <w:i/>
          <w:sz w:val="24"/>
          <w:szCs w:val="24"/>
        </w:rPr>
        <w:t xml:space="preserve"> Встроенные функции</w:t>
      </w:r>
      <w:r w:rsidR="0020288D">
        <w:rPr>
          <w:rFonts w:ascii="Times New Roman" w:hAnsi="Times New Roman" w:cs="Times New Roman"/>
          <w:i/>
          <w:sz w:val="24"/>
          <w:szCs w:val="24"/>
        </w:rPr>
        <w:t>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13.</w:t>
      </w:r>
      <w:r w:rsidR="0020288D" w:rsidRPr="0020288D">
        <w:rPr>
          <w:rFonts w:ascii="Times New Roman" w:hAnsi="Times New Roman" w:cs="Times New Roman"/>
          <w:i/>
          <w:sz w:val="24"/>
          <w:szCs w:val="24"/>
        </w:rPr>
        <w:t xml:space="preserve"> Построение диаграмм и графиков</w:t>
      </w:r>
      <w:r w:rsidR="0020288D">
        <w:rPr>
          <w:rFonts w:ascii="Times New Roman" w:hAnsi="Times New Roman" w:cs="Times New Roman"/>
          <w:i/>
          <w:sz w:val="24"/>
          <w:szCs w:val="24"/>
        </w:rPr>
        <w:t>.</w:t>
      </w:r>
    </w:p>
    <w:p w:rsidR="00600863" w:rsidRPr="00176CE1" w:rsidRDefault="00600863" w:rsidP="006008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04173" w:rsidRPr="007636C6" w:rsidRDefault="00304173" w:rsidP="00D55E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6CE1" w:rsidRPr="00176CE1" w:rsidRDefault="00176CE1" w:rsidP="007449F0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6CE1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информатики и информационных технологий ученик должен</w:t>
      </w:r>
    </w:p>
    <w:p w:rsidR="00176CE1" w:rsidRPr="00176CE1" w:rsidRDefault="00176CE1" w:rsidP="007449F0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6CE1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программный принцип работы компьютера;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 xml:space="preserve">назначение и функции используемых информационных и коммуникационных технологий; </w:t>
      </w:r>
    </w:p>
    <w:p w:rsidR="00176CE1" w:rsidRPr="00176CE1" w:rsidRDefault="00176CE1" w:rsidP="007449F0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176CE1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176CE1">
        <w:rPr>
          <w:rFonts w:ascii="Times New Roman" w:hAnsi="Times New Roman" w:cs="Times New Roman"/>
          <w:sz w:val="24"/>
          <w:szCs w:val="24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176CE1" w:rsidRPr="00176CE1" w:rsidRDefault="00176CE1" w:rsidP="007449F0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6CE1">
        <w:rPr>
          <w:rFonts w:ascii="Times New Roman" w:hAnsi="Times New Roman" w:cs="Times New Roman"/>
          <w:spacing w:val="-4"/>
          <w:sz w:val="24"/>
          <w:szCs w:val="24"/>
        </w:rPr>
        <w:t>для создания информационных объектов, в том числе для оформления результатов учебной работы;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176CE1" w:rsidRPr="00176CE1" w:rsidRDefault="00176CE1" w:rsidP="007449F0">
      <w:pPr>
        <w:numPr>
          <w:ilvl w:val="0"/>
          <w:numId w:val="19"/>
        </w:numPr>
        <w:tabs>
          <w:tab w:val="left" w:pos="709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D65EC4" w:rsidRPr="00CE46F5" w:rsidRDefault="00D65EC4" w:rsidP="00D55EE7">
      <w:pPr>
        <w:widowControl w:val="0"/>
        <w:autoSpaceDE w:val="0"/>
        <w:autoSpaceDN w:val="0"/>
        <w:adjustRightInd w:val="0"/>
        <w:spacing w:after="0" w:line="240" w:lineRule="auto"/>
        <w:ind w:right="25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6F5" w:rsidRPr="00CE46F5" w:rsidRDefault="00CE46F5" w:rsidP="00D55EE7">
      <w:pPr>
        <w:pStyle w:val="af2"/>
        <w:tabs>
          <w:tab w:val="clear" w:pos="360"/>
          <w:tab w:val="left" w:pos="4153"/>
        </w:tabs>
        <w:ind w:left="0" w:firstLine="0"/>
        <w:jc w:val="center"/>
        <w:rPr>
          <w:b/>
          <w:szCs w:val="24"/>
        </w:rPr>
      </w:pPr>
      <w:r w:rsidRPr="00CE46F5">
        <w:rPr>
          <w:b/>
          <w:szCs w:val="24"/>
        </w:rPr>
        <w:t>9 класс (</w:t>
      </w:r>
      <w:r w:rsidR="00214B17" w:rsidRPr="007636C6">
        <w:rPr>
          <w:b/>
          <w:szCs w:val="24"/>
        </w:rPr>
        <w:t>68</w:t>
      </w:r>
      <w:r w:rsidRPr="00CE46F5">
        <w:rPr>
          <w:b/>
          <w:szCs w:val="24"/>
        </w:rPr>
        <w:t xml:space="preserve"> часов)</w:t>
      </w:r>
    </w:p>
    <w:p w:rsidR="00CE46F5" w:rsidRPr="00CE46F5" w:rsidRDefault="00CE46F5" w:rsidP="00D55EE7">
      <w:pPr>
        <w:pStyle w:val="Web"/>
        <w:spacing w:before="0" w:after="0"/>
        <w:jc w:val="center"/>
        <w:rPr>
          <w:rFonts w:ascii="Times New Roman" w:hAnsi="Times New Roman" w:hint="default"/>
          <w:b/>
          <w:szCs w:val="24"/>
        </w:rPr>
      </w:pPr>
      <w:r w:rsidRPr="00CE46F5">
        <w:rPr>
          <w:rFonts w:ascii="Times New Roman" w:hAnsi="Times New Roman" w:hint="default"/>
          <w:b/>
          <w:szCs w:val="24"/>
        </w:rPr>
        <w:t xml:space="preserve">Кодирование и обработка графической и </w:t>
      </w:r>
      <w:proofErr w:type="spellStart"/>
      <w:r w:rsidRPr="00CE46F5">
        <w:rPr>
          <w:rFonts w:ascii="Times New Roman" w:hAnsi="Times New Roman" w:hint="default"/>
          <w:b/>
          <w:szCs w:val="24"/>
        </w:rPr>
        <w:t>мультимедийной</w:t>
      </w:r>
      <w:proofErr w:type="spellEnd"/>
      <w:r w:rsidRPr="00CE46F5">
        <w:rPr>
          <w:rFonts w:ascii="Times New Roman" w:hAnsi="Times New Roman" w:hint="default"/>
          <w:b/>
          <w:szCs w:val="24"/>
        </w:rPr>
        <w:t xml:space="preserve"> информации (1</w:t>
      </w:r>
      <w:r w:rsidR="008A43D9">
        <w:rPr>
          <w:rFonts w:ascii="Times New Roman" w:hAnsi="Times New Roman" w:hint="default"/>
          <w:b/>
          <w:szCs w:val="24"/>
        </w:rPr>
        <w:t>1</w:t>
      </w:r>
      <w:r w:rsidRPr="00CE46F5">
        <w:rPr>
          <w:rFonts w:ascii="Times New Roman" w:hAnsi="Times New Roman" w:hint="default"/>
          <w:b/>
          <w:szCs w:val="24"/>
        </w:rPr>
        <w:t>ч).</w:t>
      </w:r>
    </w:p>
    <w:p w:rsidR="00CE46F5" w:rsidRPr="00CE46F5" w:rsidRDefault="00CE46F5" w:rsidP="00D55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Кодирование графической информации. Растровая и векторная графика. </w:t>
      </w:r>
    </w:p>
    <w:p w:rsidR="00CE46F5" w:rsidRPr="00CE46F5" w:rsidRDefault="00CE46F5" w:rsidP="00D55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Интерфейс  и основные возможности графических редакторов. </w:t>
      </w:r>
    </w:p>
    <w:p w:rsidR="00CE46F5" w:rsidRPr="00CE46F5" w:rsidRDefault="00CE46F5" w:rsidP="00D55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Рисование и редактирование графических примитивов в растровых и графических редакторах.</w:t>
      </w:r>
    </w:p>
    <w:p w:rsidR="00CE46F5" w:rsidRPr="00CE46F5" w:rsidRDefault="00CE46F5" w:rsidP="00D55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Растровая и векторная анимация.</w:t>
      </w:r>
    </w:p>
    <w:p w:rsidR="00CE46F5" w:rsidRPr="00CE46F5" w:rsidRDefault="00CE46F5" w:rsidP="00D55EE7">
      <w:pPr>
        <w:pStyle w:val="af2"/>
        <w:tabs>
          <w:tab w:val="clear" w:pos="360"/>
          <w:tab w:val="left" w:pos="4153"/>
        </w:tabs>
        <w:ind w:left="0" w:firstLine="0"/>
        <w:rPr>
          <w:szCs w:val="24"/>
        </w:rPr>
      </w:pPr>
      <w:r w:rsidRPr="00CE46F5">
        <w:rPr>
          <w:szCs w:val="24"/>
        </w:rPr>
        <w:t>Кодирование и обработка звуковой информации.</w:t>
      </w:r>
    </w:p>
    <w:p w:rsidR="00CE46F5" w:rsidRPr="00CE46F5" w:rsidRDefault="00CE46F5" w:rsidP="00CE46F5">
      <w:pPr>
        <w:pStyle w:val="af2"/>
        <w:tabs>
          <w:tab w:val="clear" w:pos="360"/>
          <w:tab w:val="left" w:pos="4153"/>
        </w:tabs>
        <w:ind w:left="0" w:firstLine="0"/>
        <w:rPr>
          <w:szCs w:val="24"/>
        </w:rPr>
      </w:pPr>
      <w:r w:rsidRPr="00CE46F5">
        <w:rPr>
          <w:szCs w:val="24"/>
        </w:rPr>
        <w:t>Цифровое фото и видео.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46F5">
        <w:rPr>
          <w:rFonts w:ascii="Times New Roman" w:hAnsi="Times New Roman" w:cs="Times New Roman"/>
          <w:b/>
          <w:i/>
          <w:sz w:val="24"/>
          <w:szCs w:val="24"/>
        </w:rPr>
        <w:t>Компьютерный практикум:</w:t>
      </w:r>
    </w:p>
    <w:p w:rsidR="007B34D9" w:rsidRPr="007B34D9" w:rsidRDefault="007B34D9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34D9">
        <w:rPr>
          <w:rFonts w:ascii="Times New Roman" w:hAnsi="Times New Roman" w:cs="Times New Roman"/>
          <w:i/>
          <w:sz w:val="24"/>
          <w:szCs w:val="24"/>
        </w:rPr>
        <w:t>Практическая работа№1 «Кодирование и обра</w:t>
      </w:r>
      <w:r w:rsidRPr="007B34D9">
        <w:rPr>
          <w:rFonts w:ascii="Times New Roman" w:hAnsi="Times New Roman" w:cs="Times New Roman"/>
          <w:i/>
          <w:sz w:val="24"/>
          <w:szCs w:val="24"/>
        </w:rPr>
        <w:softHyphen/>
        <w:t>ботка графической ин</w:t>
      </w:r>
      <w:r w:rsidRPr="007B34D9">
        <w:rPr>
          <w:rFonts w:ascii="Times New Roman" w:hAnsi="Times New Roman" w:cs="Times New Roman"/>
          <w:i/>
          <w:sz w:val="24"/>
          <w:szCs w:val="24"/>
        </w:rPr>
        <w:softHyphen/>
        <w:t>формации»</w:t>
      </w:r>
    </w:p>
    <w:p w:rsidR="007B34D9" w:rsidRDefault="007B34D9" w:rsidP="00CE46F5">
      <w:pPr>
        <w:spacing w:after="0" w:line="240" w:lineRule="auto"/>
        <w:jc w:val="both"/>
      </w:pPr>
    </w:p>
    <w:p w:rsidR="00CE46F5" w:rsidRPr="00CE46F5" w:rsidRDefault="00CE46F5" w:rsidP="00CE4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6F5">
        <w:rPr>
          <w:rFonts w:ascii="Times New Roman" w:hAnsi="Times New Roman" w:cs="Times New Roman"/>
          <w:b/>
          <w:sz w:val="24"/>
          <w:szCs w:val="24"/>
        </w:rPr>
        <w:t>Кодирование и обработка текстовой информации (8 ч).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Кодирование текстовой  информации в компьютере. Создание документов в текстовых редакторах, ввод и редактирование.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lastRenderedPageBreak/>
        <w:t>Сохранение  и печать документа. Форматирование документа (символов, абзацев, списки). Таблицы в текстовом редакторе. Компьютерные словари и системы машинного перевода текстов. Системы оптического распознавания текстов.</w:t>
      </w:r>
    </w:p>
    <w:p w:rsidR="00CE46F5" w:rsidRPr="00CE46F5" w:rsidRDefault="00CE46F5" w:rsidP="00CE46F5">
      <w:pPr>
        <w:pStyle w:val="af3"/>
        <w:jc w:val="both"/>
        <w:rPr>
          <w:b/>
          <w:i/>
          <w:sz w:val="24"/>
          <w:szCs w:val="24"/>
        </w:rPr>
      </w:pPr>
      <w:r w:rsidRPr="00CE46F5">
        <w:rPr>
          <w:b/>
          <w:i/>
          <w:sz w:val="24"/>
          <w:szCs w:val="24"/>
        </w:rPr>
        <w:t xml:space="preserve">Компьютерный практикум: </w:t>
      </w:r>
    </w:p>
    <w:p w:rsidR="007B34D9" w:rsidRPr="007B34D9" w:rsidRDefault="007B34D9" w:rsidP="007B34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34D9">
        <w:rPr>
          <w:rFonts w:ascii="Times New Roman" w:hAnsi="Times New Roman" w:cs="Times New Roman"/>
          <w:i/>
          <w:sz w:val="24"/>
          <w:szCs w:val="24"/>
        </w:rPr>
        <w:t>Практическая работа № 2.1. «Кодирование текстовой информации».</w:t>
      </w:r>
    </w:p>
    <w:p w:rsidR="007B34D9" w:rsidRPr="007B34D9" w:rsidRDefault="007B34D9" w:rsidP="007B34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34D9">
        <w:rPr>
          <w:rFonts w:ascii="Times New Roman" w:hAnsi="Times New Roman" w:cs="Times New Roman"/>
          <w:i/>
          <w:sz w:val="24"/>
          <w:szCs w:val="24"/>
        </w:rPr>
        <w:t>Практическая работа № 2.2. «Вставка в документ формул».</w:t>
      </w:r>
    </w:p>
    <w:p w:rsidR="007B34D9" w:rsidRPr="007B34D9" w:rsidRDefault="007B34D9" w:rsidP="007B34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34D9">
        <w:rPr>
          <w:rFonts w:ascii="Times New Roman" w:hAnsi="Times New Roman" w:cs="Times New Roman"/>
          <w:i/>
          <w:sz w:val="24"/>
          <w:szCs w:val="24"/>
        </w:rPr>
        <w:t>Практическая работа № 2.3. «Форматирование символов и абзацев».</w:t>
      </w:r>
    </w:p>
    <w:p w:rsidR="007B34D9" w:rsidRPr="007B34D9" w:rsidRDefault="007B34D9" w:rsidP="007B34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34D9">
        <w:rPr>
          <w:rFonts w:ascii="Times New Roman" w:hAnsi="Times New Roman" w:cs="Times New Roman"/>
          <w:i/>
          <w:sz w:val="24"/>
          <w:szCs w:val="24"/>
        </w:rPr>
        <w:t>Практическая работа № 2.4. «Создание и форматирование списков».</w:t>
      </w:r>
    </w:p>
    <w:p w:rsidR="007B34D9" w:rsidRPr="007B34D9" w:rsidRDefault="007B34D9" w:rsidP="007B34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34D9">
        <w:rPr>
          <w:rFonts w:ascii="Times New Roman" w:hAnsi="Times New Roman" w:cs="Times New Roman"/>
          <w:i/>
          <w:sz w:val="24"/>
          <w:szCs w:val="24"/>
        </w:rPr>
        <w:t>Практическая работа № 2.5. «Перевод текста с помощью компьютерного словаря».</w:t>
      </w:r>
    </w:p>
    <w:p w:rsidR="007B34D9" w:rsidRDefault="007B34D9" w:rsidP="00CE4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6F5" w:rsidRPr="00CE46F5" w:rsidRDefault="00DB71CE" w:rsidP="00CE4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CE46F5" w:rsidRPr="00CE46F5">
        <w:rPr>
          <w:rFonts w:ascii="Times New Roman" w:hAnsi="Times New Roman" w:cs="Times New Roman"/>
          <w:b/>
          <w:sz w:val="24"/>
          <w:szCs w:val="24"/>
        </w:rPr>
        <w:t>одирование и обработка числовой информации (</w:t>
      </w:r>
      <w:r w:rsidR="008A43D9">
        <w:rPr>
          <w:rFonts w:ascii="Times New Roman" w:hAnsi="Times New Roman" w:cs="Times New Roman"/>
          <w:b/>
          <w:sz w:val="24"/>
          <w:szCs w:val="24"/>
        </w:rPr>
        <w:t>17</w:t>
      </w:r>
      <w:r w:rsidR="00CE46F5" w:rsidRPr="00CE46F5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Компьютерное представление числовой информации.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Представление числовой информации в различных системах счисления. Двоичная арифметика.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Табличные расчеты и электронные таблицы (столбцы, строки, ячейки).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Формирование данных. Типы данных: числа, формулы, текст.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Арифметические выражения, способы построений.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Система взаимосвязей. </w:t>
      </w:r>
      <w:r w:rsidR="00304173">
        <w:rPr>
          <w:rFonts w:ascii="Times New Roman" w:hAnsi="Times New Roman" w:cs="Times New Roman"/>
          <w:sz w:val="24"/>
          <w:szCs w:val="24"/>
        </w:rPr>
        <w:t>Абсолютные</w:t>
      </w:r>
      <w:r w:rsidRPr="00CE46F5">
        <w:rPr>
          <w:rFonts w:ascii="Times New Roman" w:hAnsi="Times New Roman" w:cs="Times New Roman"/>
          <w:sz w:val="24"/>
          <w:szCs w:val="24"/>
        </w:rPr>
        <w:t xml:space="preserve">, относительные и смешанные ссылки.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Оптимальные приемы работы. Встроенные функции.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Графическое представление числовых данных.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Базы данных в ЭТ. Представление БД в  виде таблицы и формы.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Сортировка и поиск данных в ЭТ.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46F5">
        <w:rPr>
          <w:rFonts w:ascii="Times New Roman" w:hAnsi="Times New Roman" w:cs="Times New Roman"/>
          <w:b/>
          <w:i/>
          <w:sz w:val="24"/>
          <w:szCs w:val="24"/>
        </w:rPr>
        <w:t>Компьютерный практикум: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3.1 Перевод чисел из одной системы счисления в другую с помощью калькулятора.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3.2 Относительные, абсолютные и смешанные ссылки в электронных таблицах.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3.3 Создание таблиц значений функций в электронных таблицах.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3.4 Построение диаграмм различных типов.</w:t>
      </w:r>
    </w:p>
    <w:p w:rsidR="00CE46F5" w:rsidRPr="00CE46F5" w:rsidRDefault="00CE46F5" w:rsidP="00CE4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6F5">
        <w:rPr>
          <w:rFonts w:ascii="Times New Roman" w:hAnsi="Times New Roman" w:cs="Times New Roman"/>
          <w:b/>
          <w:sz w:val="24"/>
          <w:szCs w:val="24"/>
        </w:rPr>
        <w:t>Основы алгоритмизации и программирования (</w:t>
      </w:r>
      <w:r w:rsidR="008A43D9">
        <w:rPr>
          <w:rFonts w:ascii="Times New Roman" w:hAnsi="Times New Roman" w:cs="Times New Roman"/>
          <w:b/>
          <w:sz w:val="24"/>
          <w:szCs w:val="24"/>
        </w:rPr>
        <w:t>1</w:t>
      </w:r>
      <w:r w:rsidR="00942CFD">
        <w:rPr>
          <w:rFonts w:ascii="Times New Roman" w:hAnsi="Times New Roman" w:cs="Times New Roman"/>
          <w:b/>
          <w:sz w:val="24"/>
          <w:szCs w:val="24"/>
        </w:rPr>
        <w:t>8</w:t>
      </w:r>
      <w:r w:rsidRPr="00CE46F5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CE46F5" w:rsidRPr="00CE46F5" w:rsidRDefault="00CE46F5" w:rsidP="00CE46F5">
      <w:pPr>
        <w:pStyle w:val="Web"/>
        <w:spacing w:before="0" w:after="0"/>
        <w:jc w:val="both"/>
        <w:rPr>
          <w:rFonts w:ascii="Times New Roman" w:eastAsia="Times New Roman" w:hAnsi="Times New Roman" w:hint="default"/>
          <w:szCs w:val="24"/>
        </w:rPr>
      </w:pPr>
      <w:r w:rsidRPr="00CE46F5">
        <w:rPr>
          <w:rFonts w:ascii="Times New Roman" w:eastAsia="Times New Roman" w:hAnsi="Times New Roman" w:hint="default"/>
          <w:szCs w:val="24"/>
        </w:rPr>
        <w:t xml:space="preserve">Алгоритм, его формальное исполнение. Свойства алгоритма. Способы записи алгоритмов; блок-схемы. Исполнители алгоритмов (назначение, среда, режим работы, система команд). Компьютер как формальный исполнитель алгоритмов (программ).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Алгоритмические конструкции: следование, ветвление, повторение. Разбиение задачи на подзадачи, вспомогательный алгоритм. </w:t>
      </w:r>
    </w:p>
    <w:p w:rsidR="00CE46F5" w:rsidRPr="00CE46F5" w:rsidRDefault="00CE46F5" w:rsidP="00CE46F5">
      <w:pPr>
        <w:pStyle w:val="Web"/>
        <w:spacing w:before="0" w:after="0"/>
        <w:jc w:val="both"/>
        <w:rPr>
          <w:rFonts w:ascii="Times New Roman" w:hAnsi="Times New Roman" w:hint="default"/>
          <w:szCs w:val="24"/>
        </w:rPr>
      </w:pPr>
      <w:r w:rsidRPr="00CE46F5">
        <w:rPr>
          <w:rFonts w:ascii="Times New Roman" w:hAnsi="Times New Roman" w:hint="default"/>
          <w:szCs w:val="24"/>
        </w:rPr>
        <w:t xml:space="preserve">Алгоритмы работы с величинами: типы данных, ввод и вывод данных. </w:t>
      </w:r>
    </w:p>
    <w:p w:rsidR="00CE46F5" w:rsidRPr="00CE46F5" w:rsidRDefault="00CE46F5" w:rsidP="00CE46F5">
      <w:pPr>
        <w:pStyle w:val="Web"/>
        <w:spacing w:before="0" w:after="0"/>
        <w:jc w:val="both"/>
        <w:rPr>
          <w:rFonts w:ascii="Times New Roman" w:hAnsi="Times New Roman" w:hint="default"/>
          <w:szCs w:val="24"/>
        </w:rPr>
      </w:pPr>
      <w:r w:rsidRPr="00CE46F5">
        <w:rPr>
          <w:rFonts w:ascii="Times New Roman" w:hAnsi="Times New Roman" w:hint="default"/>
          <w:szCs w:val="24"/>
        </w:rPr>
        <w:t>Арифметические, строковые и логические выражения. Функции.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Графические возможности программирования. Создание движущихся изображений.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Работа с файлами.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46F5">
        <w:rPr>
          <w:rFonts w:ascii="Times New Roman" w:hAnsi="Times New Roman" w:cs="Times New Roman"/>
          <w:b/>
          <w:i/>
          <w:sz w:val="24"/>
          <w:szCs w:val="24"/>
        </w:rPr>
        <w:t>Компьютерный практикум: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4.1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Запись выражений.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4.2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Линейный алгоритм.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 xml:space="preserve">4.3 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Алгоритмическая структура «Ветвление». Запись программ на языке программирования. </w:t>
      </w:r>
    </w:p>
    <w:p w:rsidR="00CE46F5" w:rsidRPr="00CE46F5" w:rsidRDefault="00CE0E54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Практическая работа 4.4</w:t>
      </w:r>
      <w:r w:rsidR="00CE46F5" w:rsidRPr="00CE46F5">
        <w:rPr>
          <w:rFonts w:ascii="Times New Roman" w:hAnsi="Times New Roman" w:cs="Times New Roman"/>
          <w:i/>
          <w:sz w:val="24"/>
          <w:szCs w:val="24"/>
        </w:rPr>
        <w:t xml:space="preserve"> Алгоритмическая структура «Выбор».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4.5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Цикл с параметром.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4.6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Оператор цикла с предусловием.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4.7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Оператор цикла с постусловием.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4.8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Вложенные циклы.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 xml:space="preserve">Практическая работа </w:t>
      </w:r>
      <w:r w:rsidR="00CE0E54">
        <w:rPr>
          <w:rFonts w:ascii="Times New Roman" w:hAnsi="Times New Roman" w:cs="Times New Roman"/>
          <w:i/>
          <w:sz w:val="24"/>
          <w:szCs w:val="24"/>
        </w:rPr>
        <w:t>4.9</w:t>
      </w:r>
      <w:r w:rsidRPr="00CE46F5">
        <w:rPr>
          <w:rFonts w:ascii="Times New Roman" w:hAnsi="Times New Roman" w:cs="Times New Roman"/>
          <w:i/>
          <w:sz w:val="24"/>
          <w:szCs w:val="24"/>
        </w:rPr>
        <w:t xml:space="preserve"> Основные типы алгоритмических структур. Запись программ на языке программирования.</w:t>
      </w:r>
    </w:p>
    <w:p w:rsidR="00CE46F5" w:rsidRPr="00CE46F5" w:rsidRDefault="00CE46F5" w:rsidP="00CE4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6F5">
        <w:rPr>
          <w:rFonts w:ascii="Times New Roman" w:hAnsi="Times New Roman" w:cs="Times New Roman"/>
          <w:b/>
          <w:sz w:val="24"/>
          <w:szCs w:val="24"/>
        </w:rPr>
        <w:t>Моделирование и формализация (</w:t>
      </w:r>
      <w:r w:rsidR="00E772AE">
        <w:rPr>
          <w:rFonts w:ascii="Times New Roman" w:hAnsi="Times New Roman" w:cs="Times New Roman"/>
          <w:b/>
          <w:sz w:val="24"/>
          <w:szCs w:val="24"/>
        </w:rPr>
        <w:t>9</w:t>
      </w:r>
      <w:r w:rsidRPr="00CE46F5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Окружающий мир как иерархическая система. Моделирование как метод познания. Материальные и информационные модели.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Основные этапы разработки и исследования моделей на компьютере.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Построение и исследование физических моделей. 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Приближенное решение уравнений.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Экспертные системы распознавания химических веществ. Информационные модели управления объектами.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46F5">
        <w:rPr>
          <w:rFonts w:ascii="Times New Roman" w:hAnsi="Times New Roman" w:cs="Times New Roman"/>
          <w:b/>
          <w:i/>
          <w:sz w:val="24"/>
          <w:szCs w:val="24"/>
        </w:rPr>
        <w:t>Компьютерный практикум: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5.1 Проект бросания мячика в корзину.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5.2 Проект «Графическое решение уравнения».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5.3 Проект «Распознавание удобрений».</w:t>
      </w:r>
    </w:p>
    <w:p w:rsidR="00CE46F5" w:rsidRPr="00CE46F5" w:rsidRDefault="00CE46F5" w:rsidP="00CE4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46F5">
        <w:rPr>
          <w:rFonts w:ascii="Times New Roman" w:hAnsi="Times New Roman" w:cs="Times New Roman"/>
          <w:i/>
          <w:sz w:val="24"/>
          <w:szCs w:val="24"/>
        </w:rPr>
        <w:t>Практическая работа 5.4 Проект «Модели систем управления».</w:t>
      </w:r>
    </w:p>
    <w:p w:rsidR="00CE46F5" w:rsidRPr="00CE46F5" w:rsidRDefault="00CE46F5" w:rsidP="00CE46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6F5">
        <w:rPr>
          <w:rFonts w:ascii="Times New Roman" w:hAnsi="Times New Roman" w:cs="Times New Roman"/>
          <w:b/>
          <w:sz w:val="24"/>
          <w:szCs w:val="24"/>
        </w:rPr>
        <w:t>Информатизация  общества (3 ч)</w:t>
      </w:r>
    </w:p>
    <w:p w:rsidR="00214B17" w:rsidRPr="007636C6" w:rsidRDefault="00CE46F5" w:rsidP="00CE46F5">
      <w:pPr>
        <w:tabs>
          <w:tab w:val="left" w:pos="7488"/>
          <w:tab w:val="left" w:pos="8208"/>
          <w:tab w:val="left" w:pos="89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 xml:space="preserve">Информационное общество.  </w:t>
      </w:r>
    </w:p>
    <w:p w:rsidR="00CE46F5" w:rsidRPr="00CE46F5" w:rsidRDefault="00CE46F5" w:rsidP="00CE46F5">
      <w:pPr>
        <w:tabs>
          <w:tab w:val="left" w:pos="7488"/>
          <w:tab w:val="left" w:pos="8208"/>
          <w:tab w:val="left" w:pos="89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Информационная культура.</w:t>
      </w:r>
    </w:p>
    <w:p w:rsidR="00CE46F5" w:rsidRDefault="00CE46F5" w:rsidP="00CE46F5">
      <w:pPr>
        <w:tabs>
          <w:tab w:val="left" w:pos="7488"/>
          <w:tab w:val="left" w:pos="8208"/>
          <w:tab w:val="left" w:pos="89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6F5">
        <w:rPr>
          <w:rFonts w:ascii="Times New Roman" w:hAnsi="Times New Roman" w:cs="Times New Roman"/>
          <w:sz w:val="24"/>
          <w:szCs w:val="24"/>
        </w:rPr>
        <w:t>Перспективы развития информационных и коммуникационных технологий (ИКТ).</w:t>
      </w:r>
    </w:p>
    <w:p w:rsidR="00304173" w:rsidRPr="00176CE1" w:rsidRDefault="00304173" w:rsidP="00304173">
      <w:pPr>
        <w:pStyle w:val="af2"/>
        <w:tabs>
          <w:tab w:val="clear" w:pos="360"/>
        </w:tabs>
        <w:ind w:left="0" w:firstLine="0"/>
        <w:jc w:val="both"/>
        <w:rPr>
          <w:b/>
          <w:szCs w:val="24"/>
        </w:rPr>
      </w:pPr>
      <w:r w:rsidRPr="00176CE1">
        <w:rPr>
          <w:b/>
          <w:szCs w:val="24"/>
        </w:rPr>
        <w:t xml:space="preserve">          Резерв времени – </w:t>
      </w:r>
      <w:r w:rsidR="00942CFD">
        <w:rPr>
          <w:b/>
          <w:szCs w:val="24"/>
        </w:rPr>
        <w:t xml:space="preserve">2 </w:t>
      </w:r>
      <w:r w:rsidRPr="00176CE1">
        <w:rPr>
          <w:b/>
          <w:szCs w:val="24"/>
        </w:rPr>
        <w:t>час</w:t>
      </w:r>
    </w:p>
    <w:p w:rsidR="00214B17" w:rsidRPr="007636C6" w:rsidRDefault="00214B17" w:rsidP="003048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4858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информатики и информационных технологий ученик должен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58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программный принцип работы компьютера;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 xml:space="preserve">назначение и функции используемых информационных и коммуникационных технологий; 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создавать информационные объекты, в том числе: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– 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–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–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– создавать презентации на основе шаблонов;</w:t>
      </w:r>
    </w:p>
    <w:p w:rsidR="00304858" w:rsidRPr="00304858" w:rsidRDefault="00304858" w:rsidP="007449F0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жизни: 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 xml:space="preserve">для 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858">
        <w:rPr>
          <w:rFonts w:ascii="Times New Roman" w:hAnsi="Times New Roman" w:cs="Times New Roman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304858" w:rsidRPr="00304858" w:rsidRDefault="00304858" w:rsidP="007449F0">
      <w:pPr>
        <w:numPr>
          <w:ilvl w:val="0"/>
          <w:numId w:val="19"/>
        </w:numPr>
        <w:tabs>
          <w:tab w:val="left" w:pos="567"/>
          <w:tab w:val="num" w:pos="90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04858">
        <w:rPr>
          <w:rFonts w:ascii="Times New Roman" w:hAnsi="Times New Roman" w:cs="Times New Roman"/>
          <w:spacing w:val="-4"/>
          <w:sz w:val="24"/>
          <w:szCs w:val="24"/>
        </w:rPr>
        <w:t>создания информационных объектов, в том числе для оформления результатов учебной работы.</w:t>
      </w:r>
    </w:p>
    <w:p w:rsidR="00176CE1" w:rsidRPr="00176CE1" w:rsidRDefault="00176CE1" w:rsidP="00176CE1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76CE1" w:rsidRPr="00176CE1" w:rsidRDefault="00176CE1" w:rsidP="00176CE1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6CE1">
        <w:rPr>
          <w:rFonts w:ascii="Times New Roman" w:hAnsi="Times New Roman" w:cs="Times New Roman"/>
          <w:b/>
          <w:color w:val="000000"/>
          <w:sz w:val="24"/>
          <w:szCs w:val="24"/>
        </w:rPr>
        <w:t>Результаты обучения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Обязательные результаты изучения курса «Информатика и ИКТ» приведены в разделе «Требования к уровню подготовки выпускников», который соответствует стандарту. </w:t>
      </w:r>
      <w:proofErr w:type="gram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направлены на реализацию </w:t>
      </w:r>
      <w:proofErr w:type="spell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личностно-ориентированного подходов; освоение обучающимися интеллектуальной и практической деятельности; овладение знаниями и умениями, необходимыми в повседневной жизни.</w:t>
      </w:r>
      <w:proofErr w:type="gramEnd"/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Рубрика «Знать/понимать» включает требования к учебному материалу, который усваивается и воспроизводится уча</w:t>
      </w:r>
      <w:r w:rsidRPr="00304858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имися. Выпускники должны понимать смысл изучаемых понятий, принципов и закономерностей.</w:t>
      </w:r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Рубрика «Уметь» включает требования, основанные на более сложных видах деятельности, в том числе творческой: создавать информационные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средств ИКТ, необходимых для реализации программы </w:t>
      </w:r>
    </w:p>
    <w:p w:rsidR="00304858" w:rsidRPr="00304858" w:rsidRDefault="00304858" w:rsidP="007449F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Аппаратные средства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Принтер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Модем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Устройства вывода звуковой информации — наушники для индивидуальной работы со звуковой информацией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Устройства для записи (ввода) визуальной и звуковой информации: сканер; фотоаппарат; видеокамера; диктофон, микрофон.</w:t>
      </w:r>
      <w:proofErr w:type="gramEnd"/>
    </w:p>
    <w:p w:rsidR="00350E8F" w:rsidRDefault="00350E8F" w:rsidP="003048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4858" w:rsidRPr="00304858" w:rsidRDefault="00304858" w:rsidP="00304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Программные средства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Операционная система – </w:t>
      </w:r>
      <w:proofErr w:type="spell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Windows</w:t>
      </w:r>
      <w:proofErr w:type="spellEnd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XP.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Файловый менеджер (в составе операционной системы или др.).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Антивирусная программа.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Программа-архиватор.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Клавиатурный тренажер.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Простая система управления базами данных.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Простая </w:t>
      </w:r>
      <w:proofErr w:type="spell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геоинформационная</w:t>
      </w:r>
      <w:proofErr w:type="spellEnd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автоматизированного проектирования.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Виртуальные компьютерные лаборатории.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Программа-переводчик.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оптического распознавания текста.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Мультимедиа проигрыватель (входит в состав операционных систем или др.).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программирования.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Почтовый клиент (входит в состав операционных систем или др.).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Браузер (входит в состав операционных систем или др.).</w:t>
      </w:r>
    </w:p>
    <w:p w:rsidR="00304858" w:rsidRPr="00304858" w:rsidRDefault="00304858" w:rsidP="00304858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интерактивного общения.</w:t>
      </w:r>
    </w:p>
    <w:p w:rsidR="00304858" w:rsidRPr="00304858" w:rsidRDefault="00304858" w:rsidP="00350E8F">
      <w:pPr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Простой редактор </w:t>
      </w:r>
      <w:proofErr w:type="spellStart"/>
      <w:proofErr w:type="gram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proofErr w:type="gramEnd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еЬ-страниц</w:t>
      </w:r>
      <w:proofErr w:type="spellEnd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49F0" w:rsidRDefault="007449F0" w:rsidP="007449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</w:p>
    <w:p w:rsidR="00304858" w:rsidRPr="007449F0" w:rsidRDefault="00304858" w:rsidP="007449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  <w:r w:rsidRPr="007449F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Требования к уровню подготовки выпускников</w:t>
      </w:r>
    </w:p>
    <w:p w:rsidR="00304858" w:rsidRPr="00304858" w:rsidRDefault="00304858" w:rsidP="0035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ученик должен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знать/понимать: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виды информационных процессов; примеры источников и приемников информации;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единицы измерения количества и скорости передачи информации; принцип дискретного (цифрового) представления информации;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уметь: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sz w:val="24"/>
          <w:szCs w:val="24"/>
        </w:rPr>
        <w:t>• основные свойства алгоритма, типы алгоритмических конструкций: следование, ветвление, цикл;</w:t>
      </w: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понятие вспомогательного алгоритма;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программный принцип работы компьютера;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назначение и функции используемых информационных и коммуникационных технологий,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информационные объекты, в том числе:</w:t>
      </w:r>
    </w:p>
    <w:p w:rsidR="00304858" w:rsidRPr="00304858" w:rsidRDefault="00304858" w:rsidP="00350E8F">
      <w:pPr>
        <w:numPr>
          <w:ilvl w:val="0"/>
          <w:numId w:val="18"/>
        </w:numPr>
        <w:shd w:val="clear" w:color="auto" w:fill="FFFFFF"/>
        <w:tabs>
          <w:tab w:val="num" w:pos="1248"/>
        </w:tabs>
        <w:spacing w:after="0" w:line="240" w:lineRule="auto"/>
        <w:ind w:left="10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304858" w:rsidRPr="00304858" w:rsidRDefault="00304858" w:rsidP="00350E8F">
      <w:pPr>
        <w:numPr>
          <w:ilvl w:val="0"/>
          <w:numId w:val="18"/>
        </w:numPr>
        <w:shd w:val="clear" w:color="auto" w:fill="FFFFFF"/>
        <w:tabs>
          <w:tab w:val="num" w:pos="1248"/>
        </w:tabs>
        <w:spacing w:after="0" w:line="240" w:lineRule="auto"/>
        <w:ind w:left="10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304858" w:rsidRPr="00304858" w:rsidRDefault="00304858" w:rsidP="00350E8F">
      <w:pPr>
        <w:numPr>
          <w:ilvl w:val="0"/>
          <w:numId w:val="18"/>
        </w:numPr>
        <w:shd w:val="clear" w:color="auto" w:fill="FFFFFF"/>
        <w:tabs>
          <w:tab w:val="num" w:pos="1248"/>
        </w:tabs>
        <w:spacing w:after="0" w:line="240" w:lineRule="auto"/>
        <w:ind w:left="10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304858" w:rsidRPr="00304858" w:rsidRDefault="00304858" w:rsidP="00350E8F">
      <w:pPr>
        <w:numPr>
          <w:ilvl w:val="0"/>
          <w:numId w:val="18"/>
        </w:numPr>
        <w:shd w:val="clear" w:color="auto" w:fill="FFFFFF"/>
        <w:tabs>
          <w:tab w:val="num" w:pos="1248"/>
        </w:tabs>
        <w:spacing w:after="0" w:line="240" w:lineRule="auto"/>
        <w:ind w:left="10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записи в базе данных;</w:t>
      </w:r>
    </w:p>
    <w:p w:rsidR="00304858" w:rsidRPr="00304858" w:rsidRDefault="00304858" w:rsidP="00350E8F">
      <w:pPr>
        <w:numPr>
          <w:ilvl w:val="0"/>
          <w:numId w:val="18"/>
        </w:numPr>
        <w:shd w:val="clear" w:color="auto" w:fill="FFFFFF"/>
        <w:tabs>
          <w:tab w:val="num" w:pos="1248"/>
        </w:tabs>
        <w:spacing w:after="0" w:line="240" w:lineRule="auto"/>
        <w:ind w:left="10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презентации на основе шаблонов;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пользоваться персональным компьютером и его периферийным оборудованием (принтером, сканером, модемом, </w:t>
      </w:r>
      <w:proofErr w:type="spellStart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мультимедийным</w:t>
      </w:r>
      <w:proofErr w:type="spellEnd"/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304858" w:rsidRPr="00304858" w:rsidRDefault="00304858" w:rsidP="00350E8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048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</w:t>
      </w:r>
      <w:proofErr w:type="gramEnd"/>
      <w:r w:rsidRPr="003048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проведения компьютерных экспериментов с использованием готовых моделей объектов и процессов;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создания информационных объектов, в том числе для оформления результатов учебной работы;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организации индивидуального информационного пространства, создания личных коллекций информационных объектов;</w:t>
      </w:r>
    </w:p>
    <w:p w:rsidR="00304858" w:rsidRPr="00304858" w:rsidRDefault="00304858" w:rsidP="00350E8F">
      <w:pPr>
        <w:widowControl w:val="0"/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858">
        <w:rPr>
          <w:rFonts w:ascii="Times New Roman" w:eastAsia="Times New Roman" w:hAnsi="Times New Roman" w:cs="Times New Roman"/>
          <w:color w:val="000000"/>
          <w:sz w:val="24"/>
          <w:szCs w:val="24"/>
        </w:rPr>
        <w:t>•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247D62" w:rsidRPr="00C81C72" w:rsidRDefault="00247D62" w:rsidP="00350E8F">
      <w:pPr>
        <w:pStyle w:val="4"/>
        <w:shd w:val="clear" w:color="auto" w:fill="auto"/>
        <w:spacing w:before="0" w:line="274" w:lineRule="exact"/>
        <w:ind w:left="20" w:right="139"/>
        <w:rPr>
          <w:rStyle w:val="25"/>
          <w:sz w:val="24"/>
          <w:szCs w:val="24"/>
        </w:rPr>
      </w:pPr>
    </w:p>
    <w:p w:rsidR="00271AA4" w:rsidRDefault="00271AA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47D62" w:rsidRPr="00F61B82" w:rsidRDefault="00247D62" w:rsidP="00F61B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  <w:r w:rsidRPr="00F61B8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lastRenderedPageBreak/>
        <w:t>Критерии и нормы оценки знаний, умений и навыков обучающихся</w:t>
      </w:r>
    </w:p>
    <w:p w:rsidR="00247D62" w:rsidRPr="00C81C72" w:rsidRDefault="00247D62" w:rsidP="00350E8F">
      <w:pPr>
        <w:pStyle w:val="24"/>
        <w:keepNext/>
        <w:keepLines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247D62" w:rsidRPr="00C81C72" w:rsidRDefault="00247D62" w:rsidP="00350E8F">
      <w:pPr>
        <w:pStyle w:val="4"/>
        <w:shd w:val="clear" w:color="auto" w:fill="auto"/>
        <w:spacing w:before="0" w:line="240" w:lineRule="auto"/>
        <w:ind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 xml:space="preserve">Контроль предполагает выявление уровня освоения учебного материала при </w:t>
      </w:r>
      <w:proofErr w:type="gramStart"/>
      <w:r w:rsidRPr="00C81C72">
        <w:rPr>
          <w:sz w:val="24"/>
          <w:szCs w:val="24"/>
        </w:rPr>
        <w:t>изучении</w:t>
      </w:r>
      <w:proofErr w:type="gramEnd"/>
      <w:r w:rsidRPr="00C81C72">
        <w:rPr>
          <w:sz w:val="24"/>
          <w:szCs w:val="24"/>
        </w:rPr>
        <w:t xml:space="preserve"> как отдельных разделов, так и всего курса информатики и информационных технологий в целом.</w:t>
      </w:r>
    </w:p>
    <w:p w:rsidR="00247D62" w:rsidRPr="00C81C72" w:rsidRDefault="00247D62" w:rsidP="00350E8F">
      <w:pPr>
        <w:pStyle w:val="4"/>
        <w:shd w:val="clear" w:color="auto" w:fill="auto"/>
        <w:spacing w:before="0" w:line="240" w:lineRule="auto"/>
        <w:ind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>Текущий контроль усвоения материала осуществляется путем устного / письменно</w:t>
      </w:r>
      <w:r w:rsidRPr="00C81C72">
        <w:rPr>
          <w:sz w:val="24"/>
          <w:szCs w:val="24"/>
        </w:rPr>
        <w:softHyphen/>
        <w:t>го опроса / практикума. Периодически знания и умения по пройденным темам проверяют</w:t>
      </w:r>
      <w:r w:rsidRPr="00C81C72">
        <w:rPr>
          <w:sz w:val="24"/>
          <w:szCs w:val="24"/>
        </w:rPr>
        <w:softHyphen/>
        <w:t>ся письменными контрольными или тестовыми заданиями.</w:t>
      </w:r>
    </w:p>
    <w:p w:rsidR="00247D62" w:rsidRDefault="00247D62" w:rsidP="00350E8F">
      <w:pPr>
        <w:pStyle w:val="4"/>
        <w:shd w:val="clear" w:color="auto" w:fill="auto"/>
        <w:spacing w:before="0" w:line="240" w:lineRule="auto"/>
        <w:ind w:right="20" w:firstLine="709"/>
        <w:rPr>
          <w:rStyle w:val="13"/>
          <w:sz w:val="24"/>
          <w:szCs w:val="24"/>
          <w:u w:val="none"/>
        </w:rPr>
      </w:pPr>
      <w:r w:rsidRPr="00C81C72">
        <w:rPr>
          <w:rStyle w:val="a4"/>
          <w:sz w:val="24"/>
          <w:szCs w:val="24"/>
        </w:rPr>
        <w:t>При тестировании</w:t>
      </w:r>
      <w:r w:rsidRPr="00C81C72">
        <w:rPr>
          <w:sz w:val="24"/>
          <w:szCs w:val="24"/>
        </w:rPr>
        <w:t xml:space="preserve"> все верные ответы берутся за 100%, тогда отметка </w:t>
      </w:r>
      <w:proofErr w:type="spellStart"/>
      <w:r w:rsidRPr="00C81C72">
        <w:rPr>
          <w:sz w:val="24"/>
          <w:szCs w:val="24"/>
        </w:rPr>
        <w:t>выставляетсяв</w:t>
      </w:r>
      <w:proofErr w:type="spellEnd"/>
      <w:r w:rsidRPr="00C81C72">
        <w:rPr>
          <w:sz w:val="24"/>
          <w:szCs w:val="24"/>
        </w:rPr>
        <w:t xml:space="preserve"> </w:t>
      </w:r>
      <w:r w:rsidRPr="00E05797">
        <w:rPr>
          <w:sz w:val="24"/>
          <w:szCs w:val="24"/>
        </w:rPr>
        <w:t>соо</w:t>
      </w:r>
      <w:r w:rsidRPr="00E05797">
        <w:rPr>
          <w:rStyle w:val="13"/>
          <w:sz w:val="24"/>
          <w:szCs w:val="24"/>
          <w:u w:val="none"/>
        </w:rPr>
        <w:t>тветствии с таблицей:</w:t>
      </w:r>
    </w:p>
    <w:p w:rsidR="00350E8F" w:rsidRDefault="00350E8F" w:rsidP="00350E8F">
      <w:pPr>
        <w:pStyle w:val="4"/>
        <w:shd w:val="clear" w:color="auto" w:fill="auto"/>
        <w:spacing w:before="0" w:line="240" w:lineRule="auto"/>
        <w:ind w:right="20" w:firstLine="709"/>
        <w:rPr>
          <w:rStyle w:val="13"/>
          <w:sz w:val="24"/>
          <w:szCs w:val="24"/>
          <w:u w:val="none"/>
        </w:rPr>
      </w:pPr>
    </w:p>
    <w:p w:rsidR="00350E8F" w:rsidRDefault="00350E8F" w:rsidP="00350E8F">
      <w:pPr>
        <w:pStyle w:val="4"/>
        <w:shd w:val="clear" w:color="auto" w:fill="auto"/>
        <w:spacing w:before="0" w:line="240" w:lineRule="auto"/>
        <w:ind w:right="20" w:firstLine="709"/>
        <w:rPr>
          <w:rStyle w:val="13"/>
          <w:sz w:val="24"/>
          <w:szCs w:val="24"/>
          <w:u w:val="none"/>
        </w:rPr>
      </w:pPr>
    </w:p>
    <w:p w:rsidR="00E05797" w:rsidRPr="00E05797" w:rsidRDefault="00E05797" w:rsidP="00350E8F">
      <w:pPr>
        <w:pStyle w:val="4"/>
        <w:shd w:val="clear" w:color="auto" w:fill="auto"/>
        <w:spacing w:before="0" w:line="240" w:lineRule="auto"/>
        <w:ind w:right="20" w:firstLine="709"/>
        <w:rPr>
          <w:rStyle w:val="13"/>
          <w:sz w:val="24"/>
          <w:szCs w:val="24"/>
          <w:u w:val="none"/>
        </w:rPr>
      </w:pPr>
    </w:p>
    <w:tbl>
      <w:tblPr>
        <w:tblStyle w:val="a8"/>
        <w:tblW w:w="0" w:type="auto"/>
        <w:tblInd w:w="2332" w:type="dxa"/>
        <w:tblLook w:val="04A0"/>
      </w:tblPr>
      <w:tblGrid>
        <w:gridCol w:w="4536"/>
        <w:gridCol w:w="2835"/>
      </w:tblGrid>
      <w:tr w:rsidR="00247D62" w:rsidRPr="00C81C72" w:rsidTr="00E05797">
        <w:tc>
          <w:tcPr>
            <w:tcW w:w="4536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Процент выполнения задания</w:t>
            </w:r>
          </w:p>
        </w:tc>
        <w:tc>
          <w:tcPr>
            <w:tcW w:w="2835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Отметка</w:t>
            </w:r>
          </w:p>
        </w:tc>
      </w:tr>
      <w:tr w:rsidR="00247D62" w:rsidRPr="00C81C72" w:rsidTr="00E05797">
        <w:tc>
          <w:tcPr>
            <w:tcW w:w="4536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left="1168"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91 – 100%</w:t>
            </w:r>
          </w:p>
        </w:tc>
        <w:tc>
          <w:tcPr>
            <w:tcW w:w="2835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отлично</w:t>
            </w:r>
          </w:p>
        </w:tc>
      </w:tr>
      <w:tr w:rsidR="00247D62" w:rsidRPr="00C81C72" w:rsidTr="00E05797">
        <w:tc>
          <w:tcPr>
            <w:tcW w:w="4536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left="1168"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76 – 90%</w:t>
            </w:r>
          </w:p>
        </w:tc>
        <w:tc>
          <w:tcPr>
            <w:tcW w:w="2835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хорошо</w:t>
            </w:r>
          </w:p>
        </w:tc>
      </w:tr>
      <w:tr w:rsidR="00247D62" w:rsidRPr="00C81C72" w:rsidTr="00E05797">
        <w:tc>
          <w:tcPr>
            <w:tcW w:w="4536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left="1168"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51 – 75%</w:t>
            </w:r>
          </w:p>
        </w:tc>
        <w:tc>
          <w:tcPr>
            <w:tcW w:w="2835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удовлетворительно</w:t>
            </w:r>
          </w:p>
        </w:tc>
      </w:tr>
      <w:tr w:rsidR="00247D62" w:rsidRPr="00C81C72" w:rsidTr="00E05797">
        <w:tc>
          <w:tcPr>
            <w:tcW w:w="4536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left="1168"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менее 50%</w:t>
            </w:r>
          </w:p>
        </w:tc>
        <w:tc>
          <w:tcPr>
            <w:tcW w:w="2835" w:type="dxa"/>
          </w:tcPr>
          <w:p w:rsidR="00247D62" w:rsidRPr="00E05797" w:rsidRDefault="00247D62" w:rsidP="00350E8F">
            <w:pPr>
              <w:pStyle w:val="4"/>
              <w:shd w:val="clear" w:color="auto" w:fill="auto"/>
              <w:tabs>
                <w:tab w:val="left" w:leader="underscore" w:pos="4931"/>
                <w:tab w:val="left" w:leader="underscore" w:pos="7931"/>
              </w:tabs>
              <w:spacing w:before="0" w:line="240" w:lineRule="auto"/>
              <w:ind w:firstLine="0"/>
              <w:rPr>
                <w:rStyle w:val="13"/>
                <w:sz w:val="24"/>
                <w:szCs w:val="24"/>
                <w:u w:val="none"/>
              </w:rPr>
            </w:pPr>
            <w:r w:rsidRPr="00E05797">
              <w:rPr>
                <w:rStyle w:val="13"/>
                <w:sz w:val="24"/>
                <w:szCs w:val="24"/>
                <w:u w:val="none"/>
              </w:rPr>
              <w:t>неудовлетворительно</w:t>
            </w:r>
          </w:p>
        </w:tc>
      </w:tr>
    </w:tbl>
    <w:p w:rsidR="00247D62" w:rsidRPr="00C81C72" w:rsidRDefault="00247D62" w:rsidP="00350E8F">
      <w:pPr>
        <w:pStyle w:val="4"/>
        <w:shd w:val="clear" w:color="auto" w:fill="auto"/>
        <w:tabs>
          <w:tab w:val="left" w:leader="underscore" w:pos="4931"/>
          <w:tab w:val="left" w:leader="underscore" w:pos="7931"/>
        </w:tabs>
        <w:spacing w:before="0" w:line="240" w:lineRule="auto"/>
        <w:ind w:left="280" w:firstLine="709"/>
        <w:rPr>
          <w:rStyle w:val="13"/>
          <w:sz w:val="24"/>
          <w:szCs w:val="24"/>
        </w:rPr>
      </w:pPr>
    </w:p>
    <w:p w:rsidR="00247D62" w:rsidRPr="00C81C72" w:rsidRDefault="00247D62" w:rsidP="00350E8F">
      <w:pPr>
        <w:spacing w:line="240" w:lineRule="auto"/>
        <w:ind w:left="2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72">
        <w:rPr>
          <w:rStyle w:val="30"/>
          <w:rFonts w:eastAsiaTheme="minorEastAsia"/>
          <w:sz w:val="24"/>
          <w:szCs w:val="24"/>
        </w:rPr>
        <w:t>При выполнении практической работы и контрольной работы:</w:t>
      </w:r>
    </w:p>
    <w:p w:rsidR="00247D62" w:rsidRPr="00C81C72" w:rsidRDefault="00247D62" w:rsidP="00350E8F">
      <w:pPr>
        <w:pStyle w:val="4"/>
        <w:shd w:val="clear" w:color="auto" w:fill="auto"/>
        <w:spacing w:before="0" w:line="240" w:lineRule="auto"/>
        <w:ind w:left="280"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247D62" w:rsidRPr="00C81C72" w:rsidRDefault="00247D62" w:rsidP="00350E8F">
      <w:pPr>
        <w:pStyle w:val="4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C81C72">
        <w:rPr>
          <w:sz w:val="24"/>
          <w:szCs w:val="24"/>
        </w:rPr>
        <w:t>Отметка зависит также от наличия и характера погрешностей, допущенных учащимися:</w:t>
      </w:r>
    </w:p>
    <w:p w:rsidR="00247D62" w:rsidRPr="00C81C72" w:rsidRDefault="00247D62" w:rsidP="00271AA4">
      <w:pPr>
        <w:pStyle w:val="4"/>
        <w:numPr>
          <w:ilvl w:val="0"/>
          <w:numId w:val="6"/>
        </w:numPr>
        <w:shd w:val="clear" w:color="auto" w:fill="auto"/>
        <w:tabs>
          <w:tab w:val="left" w:pos="426"/>
          <w:tab w:val="left" w:pos="839"/>
        </w:tabs>
        <w:spacing w:before="0" w:line="240" w:lineRule="auto"/>
        <w:ind w:left="0" w:firstLine="0"/>
        <w:rPr>
          <w:sz w:val="24"/>
          <w:szCs w:val="24"/>
        </w:rPr>
      </w:pPr>
      <w:r w:rsidRPr="00C81C72">
        <w:rPr>
          <w:sz w:val="24"/>
          <w:szCs w:val="24"/>
        </w:rPr>
        <w:t>грубая ошибка - полностью искажено смысловое значение понятия, определения;</w:t>
      </w:r>
    </w:p>
    <w:p w:rsidR="00247D62" w:rsidRPr="00C81C72" w:rsidRDefault="00247D62" w:rsidP="00271AA4">
      <w:pPr>
        <w:pStyle w:val="4"/>
        <w:numPr>
          <w:ilvl w:val="0"/>
          <w:numId w:val="6"/>
        </w:numPr>
        <w:shd w:val="clear" w:color="auto" w:fill="auto"/>
        <w:tabs>
          <w:tab w:val="left" w:pos="426"/>
          <w:tab w:val="left" w:pos="839"/>
        </w:tabs>
        <w:spacing w:before="0" w:line="240" w:lineRule="auto"/>
        <w:ind w:left="0" w:firstLine="0"/>
        <w:rPr>
          <w:sz w:val="24"/>
          <w:szCs w:val="24"/>
        </w:rPr>
      </w:pPr>
      <w:r w:rsidRPr="00C81C72">
        <w:rPr>
          <w:sz w:val="24"/>
          <w:szCs w:val="24"/>
        </w:rPr>
        <w:t>погрешность отражает неточные формулировки, свидетельствующие о нечетком</w:t>
      </w:r>
      <w:r w:rsidR="009D7B92">
        <w:rPr>
          <w:sz w:val="24"/>
          <w:szCs w:val="24"/>
        </w:rPr>
        <w:t xml:space="preserve"> </w:t>
      </w:r>
      <w:r w:rsidRPr="00C81C72">
        <w:rPr>
          <w:sz w:val="24"/>
          <w:szCs w:val="24"/>
        </w:rPr>
        <w:t>представлении рассматриваемого объекта;</w:t>
      </w:r>
    </w:p>
    <w:p w:rsidR="00247D62" w:rsidRPr="00C81C72" w:rsidRDefault="00247D62" w:rsidP="00271AA4">
      <w:pPr>
        <w:pStyle w:val="4"/>
        <w:numPr>
          <w:ilvl w:val="0"/>
          <w:numId w:val="6"/>
        </w:numPr>
        <w:shd w:val="clear" w:color="auto" w:fill="auto"/>
        <w:tabs>
          <w:tab w:val="left" w:pos="426"/>
          <w:tab w:val="left" w:pos="830"/>
        </w:tabs>
        <w:spacing w:before="0" w:line="240" w:lineRule="auto"/>
        <w:ind w:left="0" w:firstLine="0"/>
        <w:rPr>
          <w:sz w:val="24"/>
          <w:szCs w:val="24"/>
        </w:rPr>
      </w:pPr>
      <w:r w:rsidRPr="00C81C72">
        <w:rPr>
          <w:sz w:val="24"/>
          <w:szCs w:val="24"/>
        </w:rPr>
        <w:t>недочет - неправильное представление об объек</w:t>
      </w:r>
      <w:r w:rsidR="009D7B92">
        <w:rPr>
          <w:sz w:val="24"/>
          <w:szCs w:val="24"/>
        </w:rPr>
        <w:t>те, не влияющее кардинально назв</w:t>
      </w:r>
      <w:r w:rsidRPr="00C81C72">
        <w:rPr>
          <w:sz w:val="24"/>
          <w:szCs w:val="24"/>
        </w:rPr>
        <w:t>ания, определенные программой обучения;</w:t>
      </w:r>
    </w:p>
    <w:p w:rsidR="00247D62" w:rsidRPr="00C81C72" w:rsidRDefault="00247D62" w:rsidP="00271AA4">
      <w:pPr>
        <w:pStyle w:val="4"/>
        <w:numPr>
          <w:ilvl w:val="0"/>
          <w:numId w:val="6"/>
        </w:numPr>
        <w:shd w:val="clear" w:color="auto" w:fill="auto"/>
        <w:tabs>
          <w:tab w:val="left" w:pos="426"/>
          <w:tab w:val="left" w:pos="830"/>
        </w:tabs>
        <w:spacing w:before="0" w:line="240" w:lineRule="auto"/>
        <w:ind w:left="0" w:firstLine="0"/>
        <w:rPr>
          <w:sz w:val="24"/>
          <w:szCs w:val="24"/>
        </w:rPr>
      </w:pPr>
      <w:r w:rsidRPr="00C81C72">
        <w:rPr>
          <w:sz w:val="24"/>
          <w:szCs w:val="24"/>
        </w:rPr>
        <w:t>мелкие погрешности - неточности в устной и письменной речи, не искажающие</w:t>
      </w:r>
      <w:r w:rsidR="009D7B92">
        <w:rPr>
          <w:sz w:val="24"/>
          <w:szCs w:val="24"/>
        </w:rPr>
        <w:t xml:space="preserve"> </w:t>
      </w:r>
      <w:r w:rsidRPr="00C81C72">
        <w:rPr>
          <w:sz w:val="24"/>
          <w:szCs w:val="24"/>
        </w:rPr>
        <w:t>смысла ответа или решения, случайные описки и т.п.</w:t>
      </w:r>
    </w:p>
    <w:p w:rsidR="00247D62" w:rsidRPr="00C81C72" w:rsidRDefault="00247D62" w:rsidP="00350E8F">
      <w:pPr>
        <w:pStyle w:val="4"/>
        <w:shd w:val="clear" w:color="auto" w:fill="auto"/>
        <w:spacing w:before="0" w:line="240" w:lineRule="auto"/>
        <w:ind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 учащихся определения, которые не входят в школьный курс информатики - это, значит, навлекать на себя проблемы связанные нарушением прав учащегося («Закон об образовании»).</w:t>
      </w:r>
    </w:p>
    <w:p w:rsidR="00247D62" w:rsidRPr="00C81C72" w:rsidRDefault="00247D62" w:rsidP="00350E8F">
      <w:pPr>
        <w:pStyle w:val="4"/>
        <w:shd w:val="clear" w:color="auto" w:fill="auto"/>
        <w:spacing w:before="0" w:line="240" w:lineRule="auto"/>
        <w:ind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>Исходя из норм (пятибалльной системы), заложенных во всех предметных областях, выставляете отметка:</w:t>
      </w:r>
    </w:p>
    <w:p w:rsidR="00247D62" w:rsidRPr="00C81C72" w:rsidRDefault="00247D62" w:rsidP="00271AA4">
      <w:pPr>
        <w:pStyle w:val="4"/>
        <w:numPr>
          <w:ilvl w:val="0"/>
          <w:numId w:val="7"/>
        </w:numPr>
        <w:shd w:val="clear" w:color="auto" w:fill="auto"/>
        <w:spacing w:before="0" w:line="240" w:lineRule="auto"/>
        <w:ind w:left="426" w:right="20"/>
        <w:rPr>
          <w:sz w:val="24"/>
          <w:szCs w:val="24"/>
        </w:rPr>
      </w:pPr>
      <w:r w:rsidRPr="00C81C72">
        <w:rPr>
          <w:sz w:val="24"/>
          <w:szCs w:val="24"/>
        </w:rPr>
        <w:t xml:space="preserve">«5» ставится при выполнении всех заданий полностью или при наличии 1-2 мелких погрешностей; </w:t>
      </w:r>
    </w:p>
    <w:p w:rsidR="00247D62" w:rsidRPr="00C81C72" w:rsidRDefault="00247D62" w:rsidP="00271AA4">
      <w:pPr>
        <w:pStyle w:val="4"/>
        <w:numPr>
          <w:ilvl w:val="0"/>
          <w:numId w:val="7"/>
        </w:numPr>
        <w:shd w:val="clear" w:color="auto" w:fill="auto"/>
        <w:spacing w:before="0" w:line="240" w:lineRule="auto"/>
        <w:ind w:left="426" w:right="20"/>
        <w:rPr>
          <w:sz w:val="24"/>
          <w:szCs w:val="24"/>
        </w:rPr>
      </w:pPr>
      <w:r w:rsidRPr="00C81C72">
        <w:rPr>
          <w:sz w:val="24"/>
          <w:szCs w:val="24"/>
        </w:rPr>
        <w:t>«4» ставится при наличии 1-2 недочетов или одной ошибке;</w:t>
      </w:r>
    </w:p>
    <w:p w:rsidR="00247D62" w:rsidRPr="00C81C72" w:rsidRDefault="00247D62" w:rsidP="00271AA4">
      <w:pPr>
        <w:pStyle w:val="4"/>
        <w:numPr>
          <w:ilvl w:val="0"/>
          <w:numId w:val="7"/>
        </w:numPr>
        <w:shd w:val="clear" w:color="auto" w:fill="auto"/>
        <w:tabs>
          <w:tab w:val="left" w:pos="1150"/>
        </w:tabs>
        <w:spacing w:before="0" w:line="240" w:lineRule="auto"/>
        <w:ind w:left="426"/>
        <w:rPr>
          <w:sz w:val="24"/>
          <w:szCs w:val="24"/>
        </w:rPr>
      </w:pPr>
      <w:r w:rsidRPr="00C81C72">
        <w:rPr>
          <w:sz w:val="24"/>
          <w:szCs w:val="24"/>
        </w:rPr>
        <w:t>«3» ставится при выполнении 2/3 от объема предложенных заданий;</w:t>
      </w:r>
    </w:p>
    <w:p w:rsidR="00247D62" w:rsidRPr="00C81C72" w:rsidRDefault="00247D62" w:rsidP="00271AA4">
      <w:pPr>
        <w:pStyle w:val="4"/>
        <w:numPr>
          <w:ilvl w:val="0"/>
          <w:numId w:val="7"/>
        </w:numPr>
        <w:shd w:val="clear" w:color="auto" w:fill="auto"/>
        <w:tabs>
          <w:tab w:val="left" w:pos="1150"/>
        </w:tabs>
        <w:spacing w:before="0" w:line="240" w:lineRule="auto"/>
        <w:ind w:left="426" w:right="20"/>
        <w:rPr>
          <w:sz w:val="24"/>
          <w:szCs w:val="24"/>
        </w:rPr>
      </w:pPr>
      <w:r w:rsidRPr="00C81C72">
        <w:rPr>
          <w:sz w:val="24"/>
          <w:szCs w:val="24"/>
        </w:rPr>
        <w:t>«2» ставится, если допущены существенные ошибки, показавшие, что уча</w:t>
      </w:r>
      <w:r w:rsidRPr="00C81C72">
        <w:rPr>
          <w:sz w:val="24"/>
          <w:szCs w:val="24"/>
        </w:rPr>
        <w:softHyphen/>
        <w:t>щийся не владеет обязательными умениями по данной теме в полной мере (незнание основного программного материала) или отказ от выполнения учебных обязанностей.</w:t>
      </w:r>
    </w:p>
    <w:p w:rsidR="00247D62" w:rsidRPr="00C81C72" w:rsidRDefault="00247D62" w:rsidP="00350E8F">
      <w:pPr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</w:t>
      </w:r>
      <w:r w:rsidRPr="00C81C72">
        <w:rPr>
          <w:rFonts w:ascii="Times New Roman" w:eastAsia="Times New Roman" w:hAnsi="Times New Roman" w:cs="Times New Roman"/>
          <w:sz w:val="24"/>
          <w:szCs w:val="24"/>
        </w:rPr>
        <w:softHyphen/>
        <w:t>ков, оценка за выполнение работы по усмотрению учителя может быть повышена по сравнению с указанными выше нормами.</w:t>
      </w:r>
    </w:p>
    <w:p w:rsidR="00247D62" w:rsidRPr="00C81C72" w:rsidRDefault="00247D62" w:rsidP="00271AA4">
      <w:pPr>
        <w:spacing w:after="0"/>
        <w:ind w:left="2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C72">
        <w:rPr>
          <w:rFonts w:ascii="Times New Roman" w:hAnsi="Times New Roman" w:cs="Times New Roman"/>
          <w:i/>
          <w:sz w:val="24"/>
          <w:szCs w:val="24"/>
        </w:rPr>
        <w:lastRenderedPageBreak/>
        <w:t>Устный опрос</w:t>
      </w:r>
    </w:p>
    <w:p w:rsidR="00247D62" w:rsidRPr="00C81C72" w:rsidRDefault="00247D62" w:rsidP="00271AA4">
      <w:pPr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C72">
        <w:rPr>
          <w:rFonts w:ascii="Times New Roman" w:eastAsia="Times New Roman" w:hAnsi="Times New Roman" w:cs="Times New Roman"/>
          <w:sz w:val="24"/>
          <w:szCs w:val="24"/>
        </w:rPr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247D62" w:rsidRPr="00C81C72" w:rsidRDefault="00247D62" w:rsidP="00271AA4">
      <w:pPr>
        <w:spacing w:after="0" w:line="240" w:lineRule="auto"/>
        <w:ind w:left="20" w:right="4160" w:firstLine="709"/>
        <w:jc w:val="both"/>
        <w:rPr>
          <w:rStyle w:val="30"/>
          <w:rFonts w:eastAsiaTheme="minorEastAsia"/>
          <w:sz w:val="24"/>
          <w:szCs w:val="24"/>
        </w:rPr>
      </w:pPr>
      <w:r w:rsidRPr="00C81C72">
        <w:rPr>
          <w:rStyle w:val="30"/>
          <w:rFonts w:eastAsiaTheme="minorEastAsia"/>
          <w:sz w:val="24"/>
          <w:szCs w:val="24"/>
        </w:rPr>
        <w:t>Оценка устных ответов учащихся</w:t>
      </w:r>
    </w:p>
    <w:p w:rsidR="00247D62" w:rsidRPr="00271AA4" w:rsidRDefault="00247D62" w:rsidP="00271AA4">
      <w:pPr>
        <w:spacing w:after="0" w:line="240" w:lineRule="auto"/>
        <w:ind w:right="-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AA4">
        <w:rPr>
          <w:rStyle w:val="30"/>
          <w:rFonts w:eastAsiaTheme="minorEastAsia"/>
          <w:b/>
          <w:sz w:val="24"/>
          <w:szCs w:val="24"/>
        </w:rPr>
        <w:t>Ответ оценивается отметкой «5»,</w:t>
      </w:r>
      <w:r w:rsidRPr="00271AA4">
        <w:rPr>
          <w:rStyle w:val="31"/>
          <w:rFonts w:eastAsiaTheme="minorEastAsia"/>
          <w:b/>
          <w:sz w:val="24"/>
          <w:szCs w:val="24"/>
        </w:rPr>
        <w:t xml:space="preserve"> если ученик:</w:t>
      </w:r>
    </w:p>
    <w:p w:rsidR="00247D62" w:rsidRPr="00C81C72" w:rsidRDefault="00247D62" w:rsidP="00271AA4">
      <w:pPr>
        <w:pStyle w:val="4"/>
        <w:numPr>
          <w:ilvl w:val="0"/>
          <w:numId w:val="8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4"/>
          <w:szCs w:val="24"/>
        </w:rPr>
      </w:pPr>
      <w:r w:rsidRPr="00C81C72">
        <w:rPr>
          <w:sz w:val="24"/>
          <w:szCs w:val="24"/>
        </w:rPr>
        <w:t>полно раскрыл содержание материала в объеме, предусмотренном программой;</w:t>
      </w:r>
    </w:p>
    <w:p w:rsidR="00247D62" w:rsidRPr="00C81C72" w:rsidRDefault="00247D62" w:rsidP="00271AA4">
      <w:pPr>
        <w:pStyle w:val="4"/>
        <w:numPr>
          <w:ilvl w:val="0"/>
          <w:numId w:val="8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4"/>
          <w:szCs w:val="24"/>
        </w:rPr>
      </w:pPr>
      <w:r w:rsidRPr="00C81C72">
        <w:rPr>
          <w:sz w:val="24"/>
          <w:szCs w:val="24"/>
        </w:rPr>
        <w:t>изложил материал грамотным языком в определенной логической последовательно</w:t>
      </w:r>
      <w:r w:rsidRPr="00C81C72">
        <w:rPr>
          <w:sz w:val="24"/>
          <w:szCs w:val="24"/>
        </w:rPr>
        <w:softHyphen/>
        <w:t>сти, точно используя терминологию информатики как учебной дисциплины;</w:t>
      </w:r>
    </w:p>
    <w:p w:rsidR="00247D62" w:rsidRPr="00C81C72" w:rsidRDefault="00247D62" w:rsidP="00271AA4">
      <w:pPr>
        <w:pStyle w:val="4"/>
        <w:numPr>
          <w:ilvl w:val="0"/>
          <w:numId w:val="8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4"/>
          <w:szCs w:val="24"/>
        </w:rPr>
      </w:pPr>
      <w:r w:rsidRPr="00C81C72">
        <w:rPr>
          <w:sz w:val="24"/>
          <w:szCs w:val="24"/>
        </w:rPr>
        <w:t>правильно выполнил рисунки, схемы, сопутствующие ответу;</w:t>
      </w:r>
    </w:p>
    <w:p w:rsidR="00247D62" w:rsidRPr="00C81C72" w:rsidRDefault="00247D62" w:rsidP="00271AA4">
      <w:pPr>
        <w:pStyle w:val="4"/>
        <w:numPr>
          <w:ilvl w:val="0"/>
          <w:numId w:val="8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4"/>
          <w:szCs w:val="24"/>
        </w:rPr>
      </w:pPr>
      <w:r w:rsidRPr="00C81C72">
        <w:rPr>
          <w:sz w:val="24"/>
          <w:szCs w:val="24"/>
        </w:rPr>
        <w:t>показал умение иллюстрировать теоретические положения конкретными примерами;</w:t>
      </w:r>
    </w:p>
    <w:p w:rsidR="00247D62" w:rsidRPr="00C81C72" w:rsidRDefault="00247D62" w:rsidP="00271AA4">
      <w:pPr>
        <w:pStyle w:val="4"/>
        <w:numPr>
          <w:ilvl w:val="0"/>
          <w:numId w:val="8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4"/>
          <w:szCs w:val="24"/>
        </w:rPr>
      </w:pPr>
      <w:r w:rsidRPr="00C81C72">
        <w:rPr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C81C72">
        <w:rPr>
          <w:sz w:val="24"/>
          <w:szCs w:val="24"/>
        </w:rPr>
        <w:t>сформированность</w:t>
      </w:r>
      <w:proofErr w:type="spellEnd"/>
      <w:r w:rsidRPr="00C81C72">
        <w:rPr>
          <w:sz w:val="24"/>
          <w:szCs w:val="24"/>
        </w:rPr>
        <w:t xml:space="preserve"> и устойчивость используемых при ответе умений и навыков;</w:t>
      </w:r>
    </w:p>
    <w:p w:rsidR="00247D62" w:rsidRPr="00C81C72" w:rsidRDefault="00247D62" w:rsidP="00271AA4">
      <w:pPr>
        <w:pStyle w:val="4"/>
        <w:numPr>
          <w:ilvl w:val="0"/>
          <w:numId w:val="8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4"/>
          <w:szCs w:val="24"/>
        </w:rPr>
      </w:pPr>
      <w:r w:rsidRPr="00C81C72">
        <w:rPr>
          <w:sz w:val="24"/>
          <w:szCs w:val="24"/>
        </w:rPr>
        <w:t>отвечал самостоятельно без наводящих вопросов учителя.</w:t>
      </w:r>
    </w:p>
    <w:p w:rsidR="00247D62" w:rsidRPr="00C81C72" w:rsidRDefault="00247D62" w:rsidP="00271AA4">
      <w:pPr>
        <w:pStyle w:val="4"/>
        <w:shd w:val="clear" w:color="auto" w:fill="auto"/>
        <w:spacing w:before="0" w:line="240" w:lineRule="auto"/>
        <w:ind w:left="20"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>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247D62" w:rsidRPr="00C81C72" w:rsidRDefault="00247D62" w:rsidP="00271AA4">
      <w:pPr>
        <w:pStyle w:val="4"/>
        <w:shd w:val="clear" w:color="auto" w:fill="auto"/>
        <w:spacing w:before="0" w:line="240" w:lineRule="auto"/>
        <w:ind w:left="20" w:right="20" w:firstLine="709"/>
        <w:rPr>
          <w:sz w:val="24"/>
          <w:szCs w:val="24"/>
        </w:rPr>
      </w:pPr>
      <w:r w:rsidRPr="00271AA4">
        <w:rPr>
          <w:rStyle w:val="a4"/>
          <w:b/>
          <w:sz w:val="24"/>
          <w:szCs w:val="24"/>
        </w:rPr>
        <w:t>Ответ оценивается отметкой «4</w:t>
      </w:r>
      <w:r w:rsidR="00271AA4">
        <w:rPr>
          <w:rStyle w:val="a4"/>
          <w:b/>
          <w:sz w:val="24"/>
          <w:szCs w:val="24"/>
        </w:rPr>
        <w:t>»</w:t>
      </w:r>
      <w:r w:rsidRPr="00271AA4">
        <w:rPr>
          <w:rStyle w:val="a4"/>
          <w:b/>
          <w:sz w:val="24"/>
          <w:szCs w:val="24"/>
        </w:rPr>
        <w:t>,.</w:t>
      </w:r>
      <w:r w:rsidRPr="00C81C72">
        <w:rPr>
          <w:sz w:val="24"/>
          <w:szCs w:val="24"/>
        </w:rPr>
        <w:t xml:space="preserve"> если ответ удовлетворяет в основном требовани</w:t>
      </w:r>
      <w:r w:rsidRPr="00C81C72">
        <w:rPr>
          <w:sz w:val="24"/>
          <w:szCs w:val="24"/>
        </w:rPr>
        <w:softHyphen/>
        <w:t>ям на отметку «5», но при этом имеет один из недостатков:</w:t>
      </w:r>
    </w:p>
    <w:p w:rsidR="00247D62" w:rsidRPr="00C81C72" w:rsidRDefault="00247D62" w:rsidP="00271AA4">
      <w:pPr>
        <w:pStyle w:val="4"/>
        <w:numPr>
          <w:ilvl w:val="0"/>
          <w:numId w:val="9"/>
        </w:numPr>
        <w:shd w:val="clear" w:color="auto" w:fill="auto"/>
        <w:tabs>
          <w:tab w:val="left" w:pos="652"/>
        </w:tabs>
        <w:spacing w:before="0" w:line="240" w:lineRule="auto"/>
        <w:ind w:left="709" w:firstLine="0"/>
        <w:rPr>
          <w:sz w:val="24"/>
          <w:szCs w:val="24"/>
        </w:rPr>
      </w:pPr>
      <w:r w:rsidRPr="00C81C72">
        <w:rPr>
          <w:sz w:val="24"/>
          <w:szCs w:val="24"/>
        </w:rPr>
        <w:t>допущены один-два недочета при освещении основного содержания ответа, исправ</w:t>
      </w:r>
      <w:r w:rsidRPr="00C81C72">
        <w:rPr>
          <w:sz w:val="24"/>
          <w:szCs w:val="24"/>
        </w:rPr>
        <w:softHyphen/>
        <w:t xml:space="preserve">ленные по замечанию учителя; </w:t>
      </w:r>
    </w:p>
    <w:p w:rsidR="00247D62" w:rsidRPr="00C81C72" w:rsidRDefault="00247D62" w:rsidP="00271AA4">
      <w:pPr>
        <w:pStyle w:val="4"/>
        <w:numPr>
          <w:ilvl w:val="0"/>
          <w:numId w:val="9"/>
        </w:numPr>
        <w:shd w:val="clear" w:color="auto" w:fill="auto"/>
        <w:tabs>
          <w:tab w:val="left" w:pos="652"/>
        </w:tabs>
        <w:spacing w:before="0" w:line="240" w:lineRule="auto"/>
        <w:ind w:left="709" w:firstLine="0"/>
        <w:rPr>
          <w:sz w:val="24"/>
          <w:szCs w:val="24"/>
        </w:rPr>
      </w:pPr>
      <w:r w:rsidRPr="00C81C72">
        <w:rPr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247D62" w:rsidRPr="00C81C72" w:rsidRDefault="00247D62" w:rsidP="00271AA4">
      <w:pPr>
        <w:pStyle w:val="4"/>
        <w:shd w:val="clear" w:color="auto" w:fill="auto"/>
        <w:spacing w:before="0" w:line="240" w:lineRule="auto"/>
        <w:ind w:left="20" w:firstLine="709"/>
        <w:rPr>
          <w:sz w:val="24"/>
          <w:szCs w:val="24"/>
        </w:rPr>
      </w:pPr>
      <w:r w:rsidRPr="00271AA4">
        <w:rPr>
          <w:rStyle w:val="a4"/>
          <w:b/>
          <w:sz w:val="24"/>
          <w:szCs w:val="24"/>
        </w:rPr>
        <w:t>Отметка «3»</w:t>
      </w:r>
      <w:r w:rsidRPr="00C81C72">
        <w:rPr>
          <w:sz w:val="24"/>
          <w:szCs w:val="24"/>
        </w:rPr>
        <w:t xml:space="preserve"> ставится в следующих случаях:</w:t>
      </w:r>
    </w:p>
    <w:p w:rsidR="00247D62" w:rsidRPr="00C81C72" w:rsidRDefault="00247D62" w:rsidP="00271AA4">
      <w:pPr>
        <w:pStyle w:val="4"/>
        <w:numPr>
          <w:ilvl w:val="0"/>
          <w:numId w:val="10"/>
        </w:numPr>
        <w:shd w:val="clear" w:color="auto" w:fill="auto"/>
        <w:tabs>
          <w:tab w:val="left" w:pos="662"/>
        </w:tabs>
        <w:spacing w:before="0" w:line="240" w:lineRule="auto"/>
        <w:ind w:left="20" w:right="20" w:firstLine="709"/>
        <w:rPr>
          <w:sz w:val="24"/>
          <w:szCs w:val="24"/>
        </w:rPr>
      </w:pPr>
      <w:r w:rsidRPr="00C81C72">
        <w:rPr>
          <w:sz w:val="24"/>
          <w:szCs w:val="24"/>
        </w:rPr>
        <w:t>неполно или непоследовательно раскрыто содержание материала, но показано общее</w:t>
      </w:r>
      <w:r w:rsidR="009D7B92">
        <w:rPr>
          <w:sz w:val="24"/>
          <w:szCs w:val="24"/>
        </w:rPr>
        <w:t xml:space="preserve"> </w:t>
      </w:r>
      <w:r w:rsidRPr="00C81C72">
        <w:rPr>
          <w:sz w:val="24"/>
          <w:szCs w:val="24"/>
        </w:rPr>
        <w:t>понимание вопроса и продемонстрированы умения, достаточные для дальнейшего усвоения программного материала, определенные настоящей программой.</w:t>
      </w:r>
    </w:p>
    <w:p w:rsidR="00247D62" w:rsidRPr="00C81C72" w:rsidRDefault="00247D62" w:rsidP="00271AA4">
      <w:pPr>
        <w:pStyle w:val="4"/>
        <w:shd w:val="clear" w:color="auto" w:fill="auto"/>
        <w:tabs>
          <w:tab w:val="left" w:pos="662"/>
        </w:tabs>
        <w:spacing w:before="0" w:line="240" w:lineRule="auto"/>
        <w:ind w:left="729" w:right="20" w:firstLine="0"/>
        <w:rPr>
          <w:sz w:val="24"/>
          <w:szCs w:val="24"/>
        </w:rPr>
      </w:pPr>
      <w:r w:rsidRPr="00271AA4">
        <w:rPr>
          <w:rStyle w:val="a4"/>
          <w:b/>
          <w:sz w:val="24"/>
          <w:szCs w:val="24"/>
        </w:rPr>
        <w:t>Отметка «2»</w:t>
      </w:r>
      <w:r w:rsidRPr="00C81C72">
        <w:rPr>
          <w:sz w:val="24"/>
          <w:szCs w:val="24"/>
        </w:rPr>
        <w:t xml:space="preserve"> ставится в следующих случаях:</w:t>
      </w:r>
    </w:p>
    <w:p w:rsidR="00247D62" w:rsidRPr="00C81C72" w:rsidRDefault="00247D62" w:rsidP="00271AA4">
      <w:pPr>
        <w:pStyle w:val="4"/>
        <w:numPr>
          <w:ilvl w:val="0"/>
          <w:numId w:val="10"/>
        </w:numPr>
        <w:shd w:val="clear" w:color="auto" w:fill="auto"/>
        <w:tabs>
          <w:tab w:val="left" w:pos="-142"/>
        </w:tabs>
        <w:spacing w:before="0" w:line="240" w:lineRule="auto"/>
        <w:ind w:left="709" w:firstLine="0"/>
        <w:rPr>
          <w:sz w:val="24"/>
          <w:szCs w:val="24"/>
        </w:rPr>
      </w:pPr>
      <w:r w:rsidRPr="00C81C72">
        <w:rPr>
          <w:sz w:val="24"/>
          <w:szCs w:val="24"/>
        </w:rPr>
        <w:t>не раскрыто основное содержание учебного материала;</w:t>
      </w:r>
    </w:p>
    <w:p w:rsidR="00247D62" w:rsidRPr="00C81C72" w:rsidRDefault="00247D62" w:rsidP="00271AA4">
      <w:pPr>
        <w:pStyle w:val="4"/>
        <w:numPr>
          <w:ilvl w:val="0"/>
          <w:numId w:val="10"/>
        </w:numPr>
        <w:shd w:val="clear" w:color="auto" w:fill="auto"/>
        <w:tabs>
          <w:tab w:val="left" w:pos="-142"/>
        </w:tabs>
        <w:spacing w:before="0" w:line="240" w:lineRule="auto"/>
        <w:ind w:left="709" w:right="20" w:firstLine="0"/>
        <w:rPr>
          <w:sz w:val="24"/>
          <w:szCs w:val="24"/>
        </w:rPr>
      </w:pPr>
      <w:r w:rsidRPr="00C81C72">
        <w:rPr>
          <w:sz w:val="24"/>
          <w:szCs w:val="24"/>
        </w:rPr>
        <w:t>обнаружено незнание или неполное понимание учеником большей или наиболее</w:t>
      </w:r>
      <w:r w:rsidR="009D7B92">
        <w:rPr>
          <w:sz w:val="24"/>
          <w:szCs w:val="24"/>
        </w:rPr>
        <w:t xml:space="preserve"> </w:t>
      </w:r>
      <w:r w:rsidRPr="00C81C72">
        <w:rPr>
          <w:sz w:val="24"/>
          <w:szCs w:val="24"/>
        </w:rPr>
        <w:t>важной части учебного материала;</w:t>
      </w:r>
    </w:p>
    <w:p w:rsidR="00247D62" w:rsidRPr="00C81C72" w:rsidRDefault="00247D62" w:rsidP="00271AA4">
      <w:pPr>
        <w:pStyle w:val="4"/>
        <w:numPr>
          <w:ilvl w:val="0"/>
          <w:numId w:val="10"/>
        </w:numPr>
        <w:shd w:val="clear" w:color="auto" w:fill="auto"/>
        <w:tabs>
          <w:tab w:val="left" w:pos="-142"/>
        </w:tabs>
        <w:spacing w:before="0" w:line="240" w:lineRule="auto"/>
        <w:ind w:left="709" w:right="20" w:firstLine="0"/>
        <w:rPr>
          <w:sz w:val="24"/>
          <w:szCs w:val="24"/>
        </w:rPr>
      </w:pPr>
      <w:r w:rsidRPr="00C81C72">
        <w:rPr>
          <w:sz w:val="24"/>
          <w:szCs w:val="24"/>
        </w:rPr>
        <w:t>допущены ошибки в определении понятий, при использовании специальной терми</w:t>
      </w:r>
      <w:r w:rsidRPr="00C81C72">
        <w:rPr>
          <w:sz w:val="24"/>
          <w:szCs w:val="24"/>
        </w:rPr>
        <w:softHyphen/>
        <w:t>нологии, в рисунках, схемах, в выкладках, которые не исправлены после несколь</w:t>
      </w:r>
      <w:r w:rsidRPr="00C81C72">
        <w:rPr>
          <w:sz w:val="24"/>
          <w:szCs w:val="24"/>
        </w:rPr>
        <w:softHyphen/>
        <w:t>ких наводящих вопросов учителя;</w:t>
      </w:r>
    </w:p>
    <w:p w:rsidR="00247D62" w:rsidRPr="00C81C72" w:rsidRDefault="00247D62" w:rsidP="00271AA4">
      <w:pPr>
        <w:pStyle w:val="4"/>
        <w:numPr>
          <w:ilvl w:val="0"/>
          <w:numId w:val="10"/>
        </w:numPr>
        <w:shd w:val="clear" w:color="auto" w:fill="auto"/>
        <w:tabs>
          <w:tab w:val="left" w:pos="-142"/>
        </w:tabs>
        <w:spacing w:before="0" w:line="240" w:lineRule="auto"/>
        <w:ind w:left="709" w:right="20" w:firstLine="0"/>
        <w:rPr>
          <w:sz w:val="24"/>
          <w:szCs w:val="24"/>
        </w:rPr>
      </w:pPr>
      <w:r w:rsidRPr="00C81C72">
        <w:rPr>
          <w:sz w:val="24"/>
          <w:szCs w:val="24"/>
        </w:rPr>
        <w:t>ученик обнаружил полное незнание и непонимание изучаемого учебного материала;</w:t>
      </w:r>
    </w:p>
    <w:p w:rsidR="00247D62" w:rsidRPr="00C81C72" w:rsidRDefault="00247D62" w:rsidP="00350E8F">
      <w:pPr>
        <w:pStyle w:val="4"/>
        <w:numPr>
          <w:ilvl w:val="0"/>
          <w:numId w:val="10"/>
        </w:numPr>
        <w:shd w:val="clear" w:color="auto" w:fill="auto"/>
        <w:tabs>
          <w:tab w:val="left" w:pos="-142"/>
        </w:tabs>
        <w:spacing w:before="0" w:line="240" w:lineRule="auto"/>
        <w:ind w:left="709" w:right="20" w:firstLine="0"/>
        <w:rPr>
          <w:rStyle w:val="25"/>
          <w:sz w:val="24"/>
          <w:szCs w:val="24"/>
        </w:rPr>
      </w:pPr>
      <w:r w:rsidRPr="00C81C72">
        <w:rPr>
          <w:rStyle w:val="25"/>
          <w:sz w:val="24"/>
          <w:szCs w:val="24"/>
        </w:rPr>
        <w:t>не смог ответить ни на один из поставленных вопросов по изучаемому материалу;</w:t>
      </w:r>
    </w:p>
    <w:p w:rsidR="00247D62" w:rsidRPr="00C81C72" w:rsidRDefault="00247D62" w:rsidP="00350E8F">
      <w:pPr>
        <w:pStyle w:val="4"/>
        <w:numPr>
          <w:ilvl w:val="0"/>
          <w:numId w:val="10"/>
        </w:numPr>
        <w:shd w:val="clear" w:color="auto" w:fill="auto"/>
        <w:tabs>
          <w:tab w:val="left" w:pos="-142"/>
        </w:tabs>
        <w:spacing w:before="0" w:line="240" w:lineRule="auto"/>
        <w:ind w:left="709" w:right="20" w:firstLine="0"/>
        <w:rPr>
          <w:rStyle w:val="30"/>
          <w:sz w:val="24"/>
          <w:szCs w:val="24"/>
        </w:rPr>
      </w:pPr>
      <w:r w:rsidRPr="00C81C72">
        <w:rPr>
          <w:rStyle w:val="25"/>
          <w:sz w:val="24"/>
          <w:szCs w:val="24"/>
        </w:rPr>
        <w:t xml:space="preserve">отказался </w:t>
      </w:r>
      <w:r w:rsidRPr="00C81C72">
        <w:rPr>
          <w:rStyle w:val="30"/>
          <w:sz w:val="24"/>
          <w:szCs w:val="24"/>
        </w:rPr>
        <w:t>отвечать на вопросы учителя.</w:t>
      </w:r>
    </w:p>
    <w:p w:rsidR="00247D62" w:rsidRPr="00C81C72" w:rsidRDefault="00247D62" w:rsidP="00350E8F">
      <w:pPr>
        <w:pStyle w:val="4"/>
        <w:shd w:val="clear" w:color="auto" w:fill="auto"/>
        <w:tabs>
          <w:tab w:val="left" w:pos="-142"/>
        </w:tabs>
        <w:spacing w:before="0" w:line="240" w:lineRule="auto"/>
        <w:ind w:right="20"/>
        <w:jc w:val="left"/>
        <w:rPr>
          <w:rStyle w:val="12"/>
          <w:sz w:val="24"/>
          <w:szCs w:val="24"/>
        </w:rPr>
      </w:pPr>
    </w:p>
    <w:p w:rsidR="00F61B82" w:rsidRDefault="00F61B82" w:rsidP="00214B17">
      <w:pPr>
        <w:pStyle w:val="af5"/>
        <w:spacing w:line="226" w:lineRule="auto"/>
        <w:rPr>
          <w:sz w:val="24"/>
          <w:szCs w:val="24"/>
        </w:rPr>
      </w:pPr>
    </w:p>
    <w:p w:rsidR="00F61B82" w:rsidRDefault="00F61B82" w:rsidP="00214B17">
      <w:pPr>
        <w:pStyle w:val="af5"/>
        <w:spacing w:line="226" w:lineRule="auto"/>
        <w:rPr>
          <w:sz w:val="24"/>
          <w:szCs w:val="24"/>
        </w:rPr>
      </w:pPr>
    </w:p>
    <w:p w:rsidR="00F61B82" w:rsidRDefault="00F61B82" w:rsidP="00214B17">
      <w:pPr>
        <w:pStyle w:val="af5"/>
        <w:spacing w:line="226" w:lineRule="auto"/>
        <w:rPr>
          <w:sz w:val="24"/>
          <w:szCs w:val="24"/>
        </w:rPr>
      </w:pPr>
    </w:p>
    <w:p w:rsidR="00F61B82" w:rsidRDefault="00F61B82" w:rsidP="00214B17">
      <w:pPr>
        <w:pStyle w:val="af5"/>
        <w:spacing w:line="226" w:lineRule="auto"/>
        <w:rPr>
          <w:sz w:val="24"/>
          <w:szCs w:val="24"/>
        </w:rPr>
      </w:pPr>
    </w:p>
    <w:p w:rsidR="00214B17" w:rsidRPr="00214B17" w:rsidRDefault="00214B17" w:rsidP="00214B17">
      <w:pPr>
        <w:pStyle w:val="af5"/>
        <w:spacing w:line="226" w:lineRule="auto"/>
        <w:rPr>
          <w:sz w:val="24"/>
          <w:szCs w:val="24"/>
        </w:rPr>
      </w:pPr>
      <w:r w:rsidRPr="00214B17">
        <w:rPr>
          <w:sz w:val="24"/>
          <w:szCs w:val="24"/>
        </w:rPr>
        <w:lastRenderedPageBreak/>
        <w:t>Перечень средств ИКТ, необходимых</w:t>
      </w:r>
      <w:r w:rsidRPr="00214B17">
        <w:rPr>
          <w:sz w:val="24"/>
          <w:szCs w:val="24"/>
        </w:rPr>
        <w:br/>
        <w:t>для реализации программы</w:t>
      </w:r>
    </w:p>
    <w:p w:rsidR="00214B17" w:rsidRPr="00214B17" w:rsidRDefault="00214B17" w:rsidP="00271AA4">
      <w:pPr>
        <w:pStyle w:val="af5"/>
        <w:tabs>
          <w:tab w:val="left" w:pos="567"/>
        </w:tabs>
        <w:spacing w:before="120" w:after="60" w:line="226" w:lineRule="auto"/>
        <w:ind w:firstLine="284"/>
        <w:jc w:val="both"/>
        <w:rPr>
          <w:caps w:val="0"/>
          <w:sz w:val="24"/>
          <w:szCs w:val="24"/>
        </w:rPr>
      </w:pPr>
      <w:r w:rsidRPr="00214B17">
        <w:rPr>
          <w:caps w:val="0"/>
          <w:sz w:val="24"/>
          <w:szCs w:val="24"/>
        </w:rPr>
        <w:t>Аппаратные средства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>Компьютер</w:t>
      </w:r>
      <w:r w:rsidRPr="00214B17">
        <w:rPr>
          <w:rFonts w:ascii="Times New Roman" w:hAnsi="Times New Roman" w:cs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</w:t>
      </w:r>
      <w:proofErr w:type="spellStart"/>
      <w:r w:rsidRPr="00214B17">
        <w:rPr>
          <w:rFonts w:ascii="Times New Roman" w:hAnsi="Times New Roman" w:cs="Times New Roman"/>
          <w:sz w:val="24"/>
          <w:szCs w:val="24"/>
        </w:rPr>
        <w:t>мультимедиавозможности</w:t>
      </w:r>
      <w:proofErr w:type="spellEnd"/>
      <w:r w:rsidRPr="00214B17">
        <w:rPr>
          <w:rFonts w:ascii="Times New Roman" w:hAnsi="Times New Roman" w:cs="Times New Roman"/>
          <w:sz w:val="24"/>
          <w:szCs w:val="24"/>
        </w:rPr>
        <w:t>: видеоизображение, качественный стереозвук в наушниках, речевой ввод с микрофона и др.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 xml:space="preserve">Проектор, </w:t>
      </w:r>
      <w:r w:rsidRPr="00214B17">
        <w:rPr>
          <w:rFonts w:ascii="Times New Roman" w:hAnsi="Times New Roman" w:cs="Times New Roman"/>
          <w:sz w:val="24"/>
          <w:szCs w:val="24"/>
        </w:rPr>
        <w:t>подсоединяемый к компьютеру, видеомагнитофону, микроскопу и т. п.; технологический элемент новой грамотности – радикально повышает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14B17">
        <w:rPr>
          <w:rFonts w:ascii="Times New Roman" w:hAnsi="Times New Roman" w:cs="Times New Roman"/>
          <w:b/>
          <w:spacing w:val="-2"/>
          <w:sz w:val="24"/>
          <w:szCs w:val="24"/>
        </w:rPr>
        <w:t>Принтер</w:t>
      </w:r>
      <w:r w:rsidRPr="00214B17">
        <w:rPr>
          <w:rFonts w:ascii="Times New Roman" w:hAnsi="Times New Roman" w:cs="Times New Roman"/>
          <w:spacing w:val="-2"/>
          <w:sz w:val="24"/>
          <w:szCs w:val="24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 некоторых ситуациях очень желательно использование бумаги и изображения большого формата.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 xml:space="preserve">Телекоммуникационный блок (устройства, обеспечивающие подключение к сети) </w:t>
      </w:r>
      <w:r w:rsidRPr="00214B17">
        <w:rPr>
          <w:rFonts w:ascii="Times New Roman" w:hAnsi="Times New Roman" w:cs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>Устройства вывода звуковой информации</w:t>
      </w:r>
      <w:r w:rsidRPr="00214B17">
        <w:rPr>
          <w:rFonts w:ascii="Times New Roman" w:hAnsi="Times New Roman" w:cs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– </w:t>
      </w:r>
      <w:r w:rsidRPr="00214B17">
        <w:rPr>
          <w:rFonts w:ascii="Times New Roman" w:hAnsi="Times New Roman" w:cs="Times New Roman"/>
          <w:sz w:val="24"/>
          <w:szCs w:val="24"/>
        </w:rPr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 с ДЦП.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 xml:space="preserve">Устройства создания графической информации </w:t>
      </w:r>
      <w:r w:rsidRPr="00214B17">
        <w:rPr>
          <w:rFonts w:ascii="Times New Roman" w:hAnsi="Times New Roman" w:cs="Times New Roman"/>
          <w:sz w:val="24"/>
          <w:szCs w:val="24"/>
        </w:rPr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>Устройства для создания музыкальной информации</w:t>
      </w:r>
      <w:r w:rsidRPr="00214B17">
        <w:rPr>
          <w:rFonts w:ascii="Times New Roman" w:hAnsi="Times New Roman" w:cs="Times New Roman"/>
          <w:sz w:val="24"/>
          <w:szCs w:val="24"/>
        </w:rPr>
        <w:t xml:space="preserve"> (музыкальные клавиатуры, вместе с соответствующим программным обеспечением) – позволяют учащимся создавать музыкальные мелодии, аранжировать их любым составом инструментов, слышать их исполнение, редактировать их. 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 xml:space="preserve">Устройства для записи (ввода) визуальной и звуковой информации: </w:t>
      </w:r>
      <w:r w:rsidRPr="00214B17">
        <w:rPr>
          <w:rFonts w:ascii="Times New Roman" w:hAnsi="Times New Roman" w:cs="Times New Roman"/>
          <w:sz w:val="24"/>
          <w:szCs w:val="24"/>
        </w:rPr>
        <w:t>сканер, фотоаппарат, видеокамера, цифровой микроскоп, аудио- и видеомагнитофон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>Датчики (</w:t>
      </w:r>
      <w:r w:rsidRPr="00214B17">
        <w:rPr>
          <w:rFonts w:ascii="Times New Roman" w:hAnsi="Times New Roman" w:cs="Times New Roman"/>
          <w:sz w:val="24"/>
          <w:szCs w:val="24"/>
        </w:rPr>
        <w:t xml:space="preserve">расстояния, освещенности, температуры, силы, влажности и др.) </w:t>
      </w:r>
      <w:r w:rsidRPr="00214B1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214B17">
        <w:rPr>
          <w:rFonts w:ascii="Times New Roman" w:hAnsi="Times New Roman" w:cs="Times New Roman"/>
          <w:sz w:val="24"/>
          <w:szCs w:val="24"/>
        </w:rPr>
        <w:t>позволяют измерять и вводить в компьютер информацию об окружающем мире.</w:t>
      </w:r>
    </w:p>
    <w:p w:rsidR="00214B17" w:rsidRPr="00214B17" w:rsidRDefault="00214B17" w:rsidP="00271AA4">
      <w:pPr>
        <w:numPr>
          <w:ilvl w:val="0"/>
          <w:numId w:val="19"/>
        </w:numPr>
        <w:tabs>
          <w:tab w:val="left" w:pos="567"/>
          <w:tab w:val="num" w:pos="900"/>
        </w:tabs>
        <w:spacing w:after="0" w:line="22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>Управляемые компьютером устройства</w:t>
      </w:r>
      <w:r w:rsidRPr="00214B17">
        <w:rPr>
          <w:rFonts w:ascii="Times New Roman" w:hAnsi="Times New Roman" w:cs="Times New Roman"/>
          <w:sz w:val="24"/>
          <w:szCs w:val="24"/>
        </w:rPr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214B17" w:rsidRPr="00214B17" w:rsidRDefault="00214B17" w:rsidP="00214B17">
      <w:pPr>
        <w:pStyle w:val="af5"/>
        <w:spacing w:before="120" w:after="60" w:line="226" w:lineRule="auto"/>
        <w:ind w:firstLine="709"/>
        <w:jc w:val="both"/>
        <w:rPr>
          <w:caps w:val="0"/>
          <w:sz w:val="24"/>
          <w:szCs w:val="24"/>
        </w:rPr>
      </w:pPr>
    </w:p>
    <w:p w:rsidR="00214B17" w:rsidRPr="00214B17" w:rsidRDefault="00214B17" w:rsidP="00214B17">
      <w:pPr>
        <w:pStyle w:val="af5"/>
        <w:spacing w:before="120" w:after="60" w:line="226" w:lineRule="auto"/>
        <w:ind w:firstLine="709"/>
        <w:jc w:val="both"/>
        <w:rPr>
          <w:caps w:val="0"/>
          <w:sz w:val="24"/>
          <w:szCs w:val="24"/>
        </w:rPr>
      </w:pPr>
      <w:r w:rsidRPr="00214B17">
        <w:rPr>
          <w:caps w:val="0"/>
          <w:sz w:val="24"/>
          <w:szCs w:val="24"/>
        </w:rPr>
        <w:t>Программные средства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Файловый менеджер (в составе операционной системы или др.).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Антивирусная программа.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Программа-архиватор.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Клавиатурный тренажер.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lastRenderedPageBreak/>
        <w:t>Звуковой редактор.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Простая система управления базами данных.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Простая </w:t>
      </w:r>
      <w:proofErr w:type="spellStart"/>
      <w:r w:rsidRPr="00214B17">
        <w:rPr>
          <w:rFonts w:ascii="Times New Roman" w:hAnsi="Times New Roman" w:cs="Times New Roman"/>
          <w:sz w:val="24"/>
          <w:szCs w:val="24"/>
        </w:rPr>
        <w:t>геоинформационная</w:t>
      </w:r>
      <w:proofErr w:type="spellEnd"/>
      <w:r w:rsidRPr="00214B17">
        <w:rPr>
          <w:rFonts w:ascii="Times New Roman" w:hAnsi="Times New Roman" w:cs="Times New Roman"/>
          <w:sz w:val="24"/>
          <w:szCs w:val="24"/>
        </w:rPr>
        <w:t xml:space="preserve"> система.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Система автоматизированного проектирования.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Виртуальные компьютерные лаборатории.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Программа-переводчик.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 xml:space="preserve">Система оптического распознавания текста. 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B17">
        <w:rPr>
          <w:rFonts w:ascii="Times New Roman" w:hAnsi="Times New Roman" w:cs="Times New Roman"/>
          <w:sz w:val="24"/>
          <w:szCs w:val="24"/>
        </w:rPr>
        <w:t>Мультимедиапроигрыватель</w:t>
      </w:r>
      <w:proofErr w:type="spellEnd"/>
      <w:r w:rsidRPr="00214B17">
        <w:rPr>
          <w:rFonts w:ascii="Times New Roman" w:hAnsi="Times New Roman" w:cs="Times New Roman"/>
          <w:sz w:val="24"/>
          <w:szCs w:val="24"/>
        </w:rPr>
        <w:t xml:space="preserve"> (входит в состав операционных систем или др.).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Система программирования.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Почтовый клиент (входит в состав операционных систем или др.).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Браузер (входит в состав операционных систем или др.).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Программа интерактивного общения.</w:t>
      </w:r>
    </w:p>
    <w:p w:rsidR="00214B17" w:rsidRPr="00214B17" w:rsidRDefault="00214B17" w:rsidP="00214B17">
      <w:pPr>
        <w:numPr>
          <w:ilvl w:val="0"/>
          <w:numId w:val="19"/>
        </w:numPr>
        <w:tabs>
          <w:tab w:val="num" w:pos="900"/>
        </w:tabs>
        <w:spacing w:after="0" w:line="22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B17">
        <w:rPr>
          <w:rFonts w:ascii="Times New Roman" w:hAnsi="Times New Roman" w:cs="Times New Roman"/>
          <w:sz w:val="24"/>
          <w:szCs w:val="24"/>
        </w:rPr>
        <w:t>Простой редактор Web-страниц.</w:t>
      </w:r>
    </w:p>
    <w:p w:rsidR="00214B17" w:rsidRPr="007F0583" w:rsidRDefault="00214B17" w:rsidP="00214B17">
      <w:pPr>
        <w:rPr>
          <w:sz w:val="24"/>
          <w:szCs w:val="24"/>
        </w:rPr>
      </w:pPr>
    </w:p>
    <w:p w:rsidR="00214B17" w:rsidRDefault="00214B17" w:rsidP="00350E8F">
      <w:pPr>
        <w:keepNext/>
        <w:keepLines/>
        <w:spacing w:after="0" w:line="240" w:lineRule="auto"/>
        <w:jc w:val="center"/>
        <w:rPr>
          <w:rStyle w:val="12"/>
          <w:rFonts w:eastAsiaTheme="minorEastAsia"/>
          <w:sz w:val="24"/>
          <w:szCs w:val="24"/>
        </w:rPr>
      </w:pPr>
    </w:p>
    <w:p w:rsidR="00FF2456" w:rsidRPr="00214B17" w:rsidRDefault="00FF2456" w:rsidP="00350E8F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4B17">
        <w:rPr>
          <w:rStyle w:val="12"/>
          <w:rFonts w:eastAsiaTheme="minorEastAsia"/>
          <w:b/>
          <w:caps/>
          <w:sz w:val="24"/>
          <w:szCs w:val="24"/>
        </w:rPr>
        <w:t>Перечень учебно-методического и программного обеспечения</w:t>
      </w:r>
    </w:p>
    <w:p w:rsidR="00214B17" w:rsidRPr="00214B17" w:rsidRDefault="00214B17" w:rsidP="00214B17">
      <w:pPr>
        <w:pStyle w:val="a6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214B17">
        <w:rPr>
          <w:rFonts w:ascii="Times New Roman" w:hAnsi="Times New Roman" w:cs="Times New Roman"/>
        </w:rPr>
        <w:t>Угринович</w:t>
      </w:r>
      <w:proofErr w:type="spellEnd"/>
      <w:r w:rsidRPr="00214B17">
        <w:rPr>
          <w:rFonts w:ascii="Times New Roman" w:hAnsi="Times New Roman" w:cs="Times New Roman"/>
        </w:rPr>
        <w:t xml:space="preserve"> Н.Д. Информатика</w:t>
      </w:r>
      <w:r w:rsidR="00906E04">
        <w:rPr>
          <w:rFonts w:ascii="Times New Roman" w:hAnsi="Times New Roman" w:cs="Times New Roman"/>
        </w:rPr>
        <w:t xml:space="preserve"> и ИКТ. Базовый курс: У</w:t>
      </w:r>
      <w:r w:rsidR="00E93082">
        <w:rPr>
          <w:rFonts w:ascii="Times New Roman" w:hAnsi="Times New Roman" w:cs="Times New Roman"/>
        </w:rPr>
        <w:t xml:space="preserve">чебник для 8 класса / Н.Д. </w:t>
      </w:r>
      <w:proofErr w:type="spellStart"/>
      <w:r w:rsidR="00E93082">
        <w:rPr>
          <w:rFonts w:ascii="Times New Roman" w:hAnsi="Times New Roman" w:cs="Times New Roman"/>
        </w:rPr>
        <w:t>Угринович</w:t>
      </w:r>
      <w:proofErr w:type="spellEnd"/>
      <w:r w:rsidR="00E93082">
        <w:rPr>
          <w:rFonts w:ascii="Times New Roman" w:hAnsi="Times New Roman" w:cs="Times New Roman"/>
        </w:rPr>
        <w:t xml:space="preserve">. </w:t>
      </w:r>
      <w:r w:rsidR="00906E04">
        <w:rPr>
          <w:rFonts w:ascii="Times New Roman" w:hAnsi="Times New Roman" w:cs="Times New Roman"/>
        </w:rPr>
        <w:t>5-е изд.</w:t>
      </w:r>
      <w:r w:rsidR="00E93082">
        <w:rPr>
          <w:rFonts w:ascii="Times New Roman" w:hAnsi="Times New Roman" w:cs="Times New Roman"/>
        </w:rPr>
        <w:t xml:space="preserve"> – М.: БИНОМ. Лаборатория знаний, </w:t>
      </w:r>
      <w:r w:rsidRPr="00214B17">
        <w:rPr>
          <w:rFonts w:ascii="Times New Roman" w:hAnsi="Times New Roman" w:cs="Times New Roman"/>
        </w:rPr>
        <w:t xml:space="preserve"> 200</w:t>
      </w:r>
      <w:r w:rsidR="00906E04">
        <w:rPr>
          <w:rFonts w:ascii="Times New Roman" w:hAnsi="Times New Roman" w:cs="Times New Roman"/>
        </w:rPr>
        <w:t>7</w:t>
      </w:r>
      <w:r w:rsidR="00E93082">
        <w:rPr>
          <w:rFonts w:ascii="Times New Roman" w:hAnsi="Times New Roman" w:cs="Times New Roman"/>
        </w:rPr>
        <w:t xml:space="preserve">. – </w:t>
      </w:r>
      <w:r w:rsidR="00906E04">
        <w:rPr>
          <w:rFonts w:ascii="Times New Roman" w:hAnsi="Times New Roman" w:cs="Times New Roman"/>
        </w:rPr>
        <w:t>205 с.</w:t>
      </w:r>
      <w:r w:rsidR="00E93082">
        <w:rPr>
          <w:rFonts w:ascii="Times New Roman" w:hAnsi="Times New Roman" w:cs="Times New Roman"/>
        </w:rPr>
        <w:t>: ил.</w:t>
      </w:r>
    </w:p>
    <w:p w:rsidR="00214B17" w:rsidRPr="00214B17" w:rsidRDefault="00E93082" w:rsidP="00214B17">
      <w:pPr>
        <w:pStyle w:val="a6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Угринович</w:t>
      </w:r>
      <w:proofErr w:type="spellEnd"/>
      <w:r>
        <w:rPr>
          <w:rFonts w:ascii="Times New Roman" w:hAnsi="Times New Roman" w:cs="Times New Roman"/>
        </w:rPr>
        <w:t xml:space="preserve"> Н.Д. </w:t>
      </w:r>
      <w:r w:rsidRPr="00214B17">
        <w:rPr>
          <w:rFonts w:ascii="Times New Roman" w:hAnsi="Times New Roman" w:cs="Times New Roman"/>
        </w:rPr>
        <w:t>Информатика</w:t>
      </w:r>
      <w:r w:rsidR="00906E04">
        <w:rPr>
          <w:rFonts w:ascii="Times New Roman" w:hAnsi="Times New Roman" w:cs="Times New Roman"/>
        </w:rPr>
        <w:t xml:space="preserve"> и ИКТ</w:t>
      </w:r>
      <w:r>
        <w:rPr>
          <w:rFonts w:ascii="Times New Roman" w:hAnsi="Times New Roman" w:cs="Times New Roman"/>
        </w:rPr>
        <w:t xml:space="preserve">: учебник для 9 класса / Н.Д. </w:t>
      </w:r>
      <w:proofErr w:type="spellStart"/>
      <w:r>
        <w:rPr>
          <w:rFonts w:ascii="Times New Roman" w:hAnsi="Times New Roman" w:cs="Times New Roman"/>
        </w:rPr>
        <w:t>Угринович</w:t>
      </w:r>
      <w:proofErr w:type="spellEnd"/>
      <w:r>
        <w:rPr>
          <w:rFonts w:ascii="Times New Roman" w:hAnsi="Times New Roman" w:cs="Times New Roman"/>
        </w:rPr>
        <w:t xml:space="preserve">. 3-е изд.– М.: БИНОМ. Лаборатория знаний, </w:t>
      </w:r>
      <w:r w:rsidRPr="00214B17">
        <w:rPr>
          <w:rFonts w:ascii="Times New Roman" w:hAnsi="Times New Roman" w:cs="Times New Roman"/>
        </w:rPr>
        <w:t xml:space="preserve"> 20</w:t>
      </w:r>
      <w:r w:rsidR="00906E04">
        <w:rPr>
          <w:rFonts w:ascii="Times New Roman" w:hAnsi="Times New Roman" w:cs="Times New Roman"/>
        </w:rPr>
        <w:t>10. – 295 с</w:t>
      </w:r>
      <w:r>
        <w:rPr>
          <w:rFonts w:ascii="Times New Roman" w:hAnsi="Times New Roman" w:cs="Times New Roman"/>
        </w:rPr>
        <w:t>: ил.</w:t>
      </w:r>
    </w:p>
    <w:p w:rsidR="00214B17" w:rsidRPr="00214B17" w:rsidRDefault="00214B17" w:rsidP="00214B17">
      <w:pPr>
        <w:pStyle w:val="a6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214B17">
        <w:rPr>
          <w:rFonts w:ascii="Times New Roman" w:hAnsi="Times New Roman" w:cs="Times New Roman"/>
        </w:rPr>
        <w:t>Угринович</w:t>
      </w:r>
      <w:proofErr w:type="spellEnd"/>
      <w:r w:rsidRPr="00214B17">
        <w:rPr>
          <w:rFonts w:ascii="Times New Roman" w:hAnsi="Times New Roman" w:cs="Times New Roman"/>
        </w:rPr>
        <w:t xml:space="preserve"> Н.Д. Преподавание курса «Информатика и ИКТ». Методическое пособие для учителей. </w:t>
      </w:r>
    </w:p>
    <w:p w:rsidR="00214B17" w:rsidRPr="00214B17" w:rsidRDefault="00214B17" w:rsidP="00214B17">
      <w:pPr>
        <w:rPr>
          <w:rFonts w:ascii="Times New Roman" w:hAnsi="Times New Roman" w:cs="Times New Roman"/>
          <w:sz w:val="24"/>
          <w:szCs w:val="24"/>
        </w:rPr>
      </w:pPr>
    </w:p>
    <w:p w:rsidR="00214B17" w:rsidRPr="00214B17" w:rsidRDefault="00214B17" w:rsidP="00D55E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литература: 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Угринович.Н.Д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.,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Босова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 Л.Л., Н.И. Михайлова. Информатика.  Практикум по информатике и информационным технологиям. Москва. БИНОМ. Лаборатория знаний. 2007 г.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Информатика. Задачник – практикум в 2 т. Под ред. И.Г.Семакина,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Е.К.Хеннера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>. Москва. БИНОМ. Лаборатория знаний, 2006 г.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Информатика. Задачник по моделированию.  Базовый курс (7-9)под ред. Н.В.Макаровой. СПб. Питер, 2006 г.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Информатика. Практикум по информационным технологиям</w:t>
      </w:r>
      <w:proofErr w:type="gramStart"/>
      <w:r w:rsidRPr="00214B17">
        <w:rPr>
          <w:rFonts w:ascii="Times New Roman" w:hAnsi="Times New Roman" w:cs="Times New Roman"/>
          <w:i/>
          <w:sz w:val="24"/>
          <w:szCs w:val="24"/>
        </w:rPr>
        <w:t xml:space="preserve">..  </w:t>
      </w:r>
      <w:proofErr w:type="gram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Базовый курс (7-9)под ред. Н.В.Макаровой. СПб. Питер, 2007 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Семакин И.Г. Информатика. Базовый курс (7-9).Москва. БИНОМ. Лаборатория знаний, 2005 г.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Издания библиотечки «Первого сентября» серии «Информатика»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А.А.Дуванова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Д.М.Златопольского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>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С.Симонович. Компьютер в вашей школе. Компьютер. Информатика. Интернет. Учебное пособие.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Мосчква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. АСТ – ПРЕСС: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Инфорко</w:t>
      </w:r>
      <w:proofErr w:type="gramStart"/>
      <w:r w:rsidRPr="00214B17">
        <w:rPr>
          <w:rFonts w:ascii="Times New Roman" w:hAnsi="Times New Roman" w:cs="Times New Roman"/>
          <w:i/>
          <w:sz w:val="24"/>
          <w:szCs w:val="24"/>
        </w:rPr>
        <w:t>м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 Пресс, 2001г.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Информатика. Тесты. 9-11 классы. Е.В.Полякова. Волгоград2008 г.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Поурочные разработки по информатике.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Н.Д.Угринович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>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Поурочные разработки по информатике. А.Х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Шелепаева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>.</w:t>
      </w:r>
    </w:p>
    <w:p w:rsidR="00214B17" w:rsidRPr="00214B17" w:rsidRDefault="00214B17" w:rsidP="00214B17">
      <w:pPr>
        <w:numPr>
          <w:ilvl w:val="0"/>
          <w:numId w:val="20"/>
        </w:numPr>
        <w:tabs>
          <w:tab w:val="clear" w:pos="1287"/>
          <w:tab w:val="num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Информатика. Проектная деятельность. 9-11 классы. Э.С.Ларина, Волгоград, 2009 г. </w:t>
      </w:r>
    </w:p>
    <w:p w:rsidR="00214B17" w:rsidRPr="00214B17" w:rsidRDefault="00214B17" w:rsidP="00214B1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14B17" w:rsidRPr="00214B17" w:rsidRDefault="00214B17" w:rsidP="00214B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4B17" w:rsidRPr="00214B17" w:rsidRDefault="00214B17" w:rsidP="00214B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4B17">
        <w:rPr>
          <w:rFonts w:ascii="Times New Roman" w:hAnsi="Times New Roman" w:cs="Times New Roman"/>
          <w:b/>
          <w:sz w:val="24"/>
          <w:szCs w:val="24"/>
        </w:rPr>
        <w:t>Электронные пособия:</w:t>
      </w:r>
    </w:p>
    <w:p w:rsidR="00214B17" w:rsidRPr="00214B17" w:rsidRDefault="00214B17" w:rsidP="00214B1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Информатика. Поурочные планы по учебнику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Н.Д.Угриновича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>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Увлекательная программа – тренажер для детей «Информатика».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Практический курс «</w:t>
      </w:r>
      <w:r w:rsidRPr="00214B17">
        <w:rPr>
          <w:rFonts w:ascii="Times New Roman" w:hAnsi="Times New Roman" w:cs="Times New Roman"/>
          <w:i/>
          <w:sz w:val="24"/>
          <w:szCs w:val="24"/>
          <w:lang w:val="en-US"/>
        </w:rPr>
        <w:t>INTERNET EXPLORER 5.0.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Практический курс «</w:t>
      </w:r>
      <w:r w:rsidRPr="00214B17">
        <w:rPr>
          <w:rFonts w:ascii="Times New Roman" w:hAnsi="Times New Roman" w:cs="Times New Roman"/>
          <w:i/>
          <w:sz w:val="24"/>
          <w:szCs w:val="24"/>
          <w:lang w:val="en-US"/>
        </w:rPr>
        <w:t>POWER POINT 2000”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Практический курс «</w:t>
      </w:r>
      <w:r w:rsidRPr="00214B17">
        <w:rPr>
          <w:rFonts w:ascii="Times New Roman" w:hAnsi="Times New Roman" w:cs="Times New Roman"/>
          <w:i/>
          <w:sz w:val="24"/>
          <w:szCs w:val="24"/>
          <w:lang w:val="en-US"/>
        </w:rPr>
        <w:t>INTERNET EXPLORER 5.0”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Комплект дисков «Все, что необходимо для образования и работы»- 5 дисков.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Комплект дисков «Все, что необходимо знать учителю информатики» - 2 диска.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Информатика. Экспресс – подготовка к экзамену. 9-11 классы.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Информатика. Демонстрационное поурочное планирование. 9-11 классы.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Информатика. Ваш репетитор. 7-11 классы.</w:t>
      </w:r>
    </w:p>
    <w:p w:rsidR="00214B17" w:rsidRPr="00214B17" w:rsidRDefault="00214B17" w:rsidP="00214B1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 xml:space="preserve">Интерактивный задачник. </w:t>
      </w:r>
      <w:proofErr w:type="spellStart"/>
      <w:r w:rsidRPr="00214B17">
        <w:rPr>
          <w:rFonts w:ascii="Times New Roman" w:hAnsi="Times New Roman" w:cs="Times New Roman"/>
          <w:i/>
          <w:sz w:val="24"/>
          <w:szCs w:val="24"/>
        </w:rPr>
        <w:t>Алгоритмика</w:t>
      </w:r>
      <w:proofErr w:type="spellEnd"/>
      <w:r w:rsidRPr="00214B17">
        <w:rPr>
          <w:rFonts w:ascii="Times New Roman" w:hAnsi="Times New Roman" w:cs="Times New Roman"/>
          <w:i/>
          <w:sz w:val="24"/>
          <w:szCs w:val="24"/>
        </w:rPr>
        <w:t xml:space="preserve"> 2.0.</w:t>
      </w:r>
    </w:p>
    <w:p w:rsidR="0075143E" w:rsidRDefault="00214B17" w:rsidP="00D55EE7">
      <w:pPr>
        <w:numPr>
          <w:ilvl w:val="0"/>
          <w:numId w:val="21"/>
        </w:numPr>
        <w:tabs>
          <w:tab w:val="clear" w:pos="1080"/>
          <w:tab w:val="num" w:pos="0"/>
        </w:tabs>
        <w:spacing w:after="0" w:line="240" w:lineRule="auto"/>
        <w:ind w:left="0" w:firstLine="360"/>
        <w:rPr>
          <w:rFonts w:ascii="Times New Roman" w:hAnsi="Times New Roman" w:cs="Times New Roman"/>
          <w:i/>
          <w:sz w:val="24"/>
          <w:szCs w:val="24"/>
        </w:rPr>
      </w:pPr>
      <w:r w:rsidRPr="00214B17">
        <w:rPr>
          <w:rFonts w:ascii="Times New Roman" w:hAnsi="Times New Roman" w:cs="Times New Roman"/>
          <w:i/>
          <w:sz w:val="24"/>
          <w:szCs w:val="24"/>
        </w:rPr>
        <w:t>Интерактивный задачник. Информатика. 9-11классы.</w:t>
      </w:r>
    </w:p>
    <w:sectPr w:rsidR="0075143E" w:rsidSect="00011D73">
      <w:footerReference w:type="default" r:id="rId7"/>
      <w:pgSz w:w="15840" w:h="12240" w:orient="landscape"/>
      <w:pgMar w:top="426" w:right="531" w:bottom="284" w:left="1134" w:header="709" w:footer="709" w:gutter="0"/>
      <w:pgNumType w:start="2"/>
      <w:cols w:space="70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D0C" w:rsidRDefault="00014D0C" w:rsidP="00304858">
      <w:pPr>
        <w:spacing w:after="0" w:line="240" w:lineRule="auto"/>
      </w:pPr>
      <w:r>
        <w:separator/>
      </w:r>
    </w:p>
  </w:endnote>
  <w:endnote w:type="continuationSeparator" w:id="1">
    <w:p w:rsidR="00014D0C" w:rsidRDefault="00014D0C" w:rsidP="00304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0C" w:rsidRDefault="00014D0C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D0C" w:rsidRDefault="00014D0C" w:rsidP="00304858">
      <w:pPr>
        <w:spacing w:after="0" w:line="240" w:lineRule="auto"/>
      </w:pPr>
      <w:r>
        <w:separator/>
      </w:r>
    </w:p>
  </w:footnote>
  <w:footnote w:type="continuationSeparator" w:id="1">
    <w:p w:rsidR="00014D0C" w:rsidRDefault="00014D0C" w:rsidP="00304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46"/>
    <w:multiLevelType w:val="hybridMultilevel"/>
    <w:tmpl w:val="C2FA72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2C6AA2"/>
    <w:multiLevelType w:val="hybridMultilevel"/>
    <w:tmpl w:val="42C637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B0375"/>
    <w:multiLevelType w:val="hybridMultilevel"/>
    <w:tmpl w:val="7ECE0D58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93F72DC"/>
    <w:multiLevelType w:val="multilevel"/>
    <w:tmpl w:val="4B7679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66C12"/>
    <w:multiLevelType w:val="hybridMultilevel"/>
    <w:tmpl w:val="B2EA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E677A4"/>
    <w:multiLevelType w:val="singleLevel"/>
    <w:tmpl w:val="5EC2A9D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2F261364"/>
    <w:multiLevelType w:val="hybridMultilevel"/>
    <w:tmpl w:val="2BA6EF1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9068BD"/>
    <w:multiLevelType w:val="hybridMultilevel"/>
    <w:tmpl w:val="E0A6030A"/>
    <w:lvl w:ilvl="0" w:tplc="19FC3A8E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>
    <w:nsid w:val="372C607A"/>
    <w:multiLevelType w:val="hybridMultilevel"/>
    <w:tmpl w:val="60340552"/>
    <w:lvl w:ilvl="0" w:tplc="39BAF62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27F4948"/>
    <w:multiLevelType w:val="multilevel"/>
    <w:tmpl w:val="4A2CE4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1277"/>
        </w:tabs>
        <w:ind w:left="127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742D10"/>
    <w:multiLevelType w:val="hybridMultilevel"/>
    <w:tmpl w:val="00225EEE"/>
    <w:lvl w:ilvl="0" w:tplc="9910A3C4">
      <w:numFmt w:val="bullet"/>
      <w:lvlText w:val=""/>
      <w:lvlJc w:val="left"/>
      <w:pPr>
        <w:ind w:left="1065" w:hanging="705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C5135"/>
    <w:multiLevelType w:val="hybridMultilevel"/>
    <w:tmpl w:val="6F9657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A238B4"/>
    <w:multiLevelType w:val="hybridMultilevel"/>
    <w:tmpl w:val="41E671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5336C8"/>
    <w:multiLevelType w:val="hybridMultilevel"/>
    <w:tmpl w:val="BD448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881DDC"/>
    <w:multiLevelType w:val="hybridMultilevel"/>
    <w:tmpl w:val="BB58951C"/>
    <w:lvl w:ilvl="0" w:tplc="19FC3A8E">
      <w:start w:val="1"/>
      <w:numFmt w:val="bullet"/>
      <w:lvlText w:val=""/>
      <w:lvlJc w:val="left"/>
      <w:pPr>
        <w:ind w:left="14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8">
    <w:nsid w:val="55C36541"/>
    <w:multiLevelType w:val="hybridMultilevel"/>
    <w:tmpl w:val="6B481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9F449B"/>
    <w:multiLevelType w:val="hybridMultilevel"/>
    <w:tmpl w:val="53705D26"/>
    <w:lvl w:ilvl="0" w:tplc="686A1C7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37F5E29"/>
    <w:multiLevelType w:val="hybridMultilevel"/>
    <w:tmpl w:val="306853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DF22539"/>
    <w:multiLevelType w:val="hybridMultilevel"/>
    <w:tmpl w:val="649E8D26"/>
    <w:lvl w:ilvl="0" w:tplc="19FC3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8576B"/>
    <w:multiLevelType w:val="hybridMultilevel"/>
    <w:tmpl w:val="F3BE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A13362"/>
    <w:multiLevelType w:val="hybridMultilevel"/>
    <w:tmpl w:val="E67A7F6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03424"/>
    <w:multiLevelType w:val="hybridMultilevel"/>
    <w:tmpl w:val="10E0D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10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</w:num>
  <w:num w:numId="8">
    <w:abstractNumId w:val="22"/>
  </w:num>
  <w:num w:numId="9">
    <w:abstractNumId w:val="9"/>
  </w:num>
  <w:num w:numId="10">
    <w:abstractNumId w:val="17"/>
  </w:num>
  <w:num w:numId="11">
    <w:abstractNumId w:val="11"/>
  </w:num>
  <w:num w:numId="12">
    <w:abstractNumId w:val="20"/>
  </w:num>
  <w:num w:numId="13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16"/>
  </w:num>
  <w:num w:numId="15">
    <w:abstractNumId w:val="25"/>
  </w:num>
  <w:num w:numId="16">
    <w:abstractNumId w:val="4"/>
  </w:num>
  <w:num w:numId="17">
    <w:abstractNumId w:val="8"/>
  </w:num>
  <w:num w:numId="18">
    <w:abstractNumId w:val="2"/>
  </w:num>
  <w:num w:numId="19">
    <w:abstractNumId w:val="12"/>
  </w:num>
  <w:num w:numId="20">
    <w:abstractNumId w:val="7"/>
  </w:num>
  <w:num w:numId="21">
    <w:abstractNumId w:val="21"/>
  </w:num>
  <w:num w:numId="22">
    <w:abstractNumId w:val="1"/>
  </w:num>
  <w:num w:numId="23">
    <w:abstractNumId w:val="23"/>
  </w:num>
  <w:num w:numId="24">
    <w:abstractNumId w:val="18"/>
  </w:num>
  <w:num w:numId="25">
    <w:abstractNumId w:val="13"/>
  </w:num>
  <w:num w:numId="26">
    <w:abstractNumId w:val="24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3CC"/>
    <w:rsid w:val="00006FC0"/>
    <w:rsid w:val="00011D73"/>
    <w:rsid w:val="0001386C"/>
    <w:rsid w:val="00014D0C"/>
    <w:rsid w:val="00031D71"/>
    <w:rsid w:val="0005521F"/>
    <w:rsid w:val="0006512D"/>
    <w:rsid w:val="000C264D"/>
    <w:rsid w:val="000D6BAE"/>
    <w:rsid w:val="001044B5"/>
    <w:rsid w:val="001273FF"/>
    <w:rsid w:val="00147130"/>
    <w:rsid w:val="00151298"/>
    <w:rsid w:val="00176CE1"/>
    <w:rsid w:val="001A26CC"/>
    <w:rsid w:val="001A5DD1"/>
    <w:rsid w:val="001B26C2"/>
    <w:rsid w:val="001F4973"/>
    <w:rsid w:val="001F7810"/>
    <w:rsid w:val="0020288D"/>
    <w:rsid w:val="00214B17"/>
    <w:rsid w:val="00232926"/>
    <w:rsid w:val="00235202"/>
    <w:rsid w:val="002406E7"/>
    <w:rsid w:val="00247D62"/>
    <w:rsid w:val="00271AA4"/>
    <w:rsid w:val="002C7409"/>
    <w:rsid w:val="002D6CF6"/>
    <w:rsid w:val="00304173"/>
    <w:rsid w:val="00304858"/>
    <w:rsid w:val="00322BD7"/>
    <w:rsid w:val="00323934"/>
    <w:rsid w:val="00324BA9"/>
    <w:rsid w:val="00346AF2"/>
    <w:rsid w:val="00350E8F"/>
    <w:rsid w:val="00385029"/>
    <w:rsid w:val="003A1F5E"/>
    <w:rsid w:val="003A5E62"/>
    <w:rsid w:val="003F1200"/>
    <w:rsid w:val="00401ADB"/>
    <w:rsid w:val="004231A3"/>
    <w:rsid w:val="00435D6E"/>
    <w:rsid w:val="004A6B55"/>
    <w:rsid w:val="004B787E"/>
    <w:rsid w:val="004D2E24"/>
    <w:rsid w:val="004D3953"/>
    <w:rsid w:val="004E06EA"/>
    <w:rsid w:val="004F48CC"/>
    <w:rsid w:val="005064BF"/>
    <w:rsid w:val="005F2523"/>
    <w:rsid w:val="00600863"/>
    <w:rsid w:val="00660872"/>
    <w:rsid w:val="00661D13"/>
    <w:rsid w:val="00694E06"/>
    <w:rsid w:val="006C0068"/>
    <w:rsid w:val="00726593"/>
    <w:rsid w:val="00726AEB"/>
    <w:rsid w:val="007449F0"/>
    <w:rsid w:val="0075143E"/>
    <w:rsid w:val="0075458B"/>
    <w:rsid w:val="007636C6"/>
    <w:rsid w:val="00784D33"/>
    <w:rsid w:val="007A41BF"/>
    <w:rsid w:val="007A4747"/>
    <w:rsid w:val="007B34D9"/>
    <w:rsid w:val="007C60D2"/>
    <w:rsid w:val="0083115F"/>
    <w:rsid w:val="00836D2A"/>
    <w:rsid w:val="00852A07"/>
    <w:rsid w:val="00862640"/>
    <w:rsid w:val="00893752"/>
    <w:rsid w:val="008A43D9"/>
    <w:rsid w:val="008C0F95"/>
    <w:rsid w:val="00906E04"/>
    <w:rsid w:val="009073A4"/>
    <w:rsid w:val="00942CFD"/>
    <w:rsid w:val="009508A0"/>
    <w:rsid w:val="0097031C"/>
    <w:rsid w:val="009B2F8B"/>
    <w:rsid w:val="009D7B92"/>
    <w:rsid w:val="00A34DEE"/>
    <w:rsid w:val="00A6094D"/>
    <w:rsid w:val="00A719D4"/>
    <w:rsid w:val="00A962F9"/>
    <w:rsid w:val="00AC6C49"/>
    <w:rsid w:val="00AF33B5"/>
    <w:rsid w:val="00B160D9"/>
    <w:rsid w:val="00B72597"/>
    <w:rsid w:val="00BA0BCE"/>
    <w:rsid w:val="00BB54FA"/>
    <w:rsid w:val="00BD0ACC"/>
    <w:rsid w:val="00BE2338"/>
    <w:rsid w:val="00C30E34"/>
    <w:rsid w:val="00C373AC"/>
    <w:rsid w:val="00C52D88"/>
    <w:rsid w:val="00C81C72"/>
    <w:rsid w:val="00CE0E54"/>
    <w:rsid w:val="00CE46F5"/>
    <w:rsid w:val="00CF2E0E"/>
    <w:rsid w:val="00CF6E73"/>
    <w:rsid w:val="00D337A0"/>
    <w:rsid w:val="00D55EE7"/>
    <w:rsid w:val="00D65EC4"/>
    <w:rsid w:val="00DA182A"/>
    <w:rsid w:val="00DB71CE"/>
    <w:rsid w:val="00DF7FB6"/>
    <w:rsid w:val="00E05797"/>
    <w:rsid w:val="00E45745"/>
    <w:rsid w:val="00E463CC"/>
    <w:rsid w:val="00E517B4"/>
    <w:rsid w:val="00E772AE"/>
    <w:rsid w:val="00E93082"/>
    <w:rsid w:val="00ED7518"/>
    <w:rsid w:val="00F042A0"/>
    <w:rsid w:val="00F14C26"/>
    <w:rsid w:val="00F61B82"/>
    <w:rsid w:val="00F86B33"/>
    <w:rsid w:val="00F9563B"/>
    <w:rsid w:val="00F97F50"/>
    <w:rsid w:val="00FA3C04"/>
    <w:rsid w:val="00FB5008"/>
    <w:rsid w:val="00FF2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1C"/>
  </w:style>
  <w:style w:type="paragraph" w:styleId="1">
    <w:name w:val="heading 1"/>
    <w:basedOn w:val="a"/>
    <w:next w:val="a"/>
    <w:link w:val="10"/>
    <w:uiPriority w:val="9"/>
    <w:qFormat/>
    <w:rsid w:val="009B2F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406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E463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E463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_"/>
    <w:basedOn w:val="a0"/>
    <w:rsid w:val="00E46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"/>
    <w:basedOn w:val="11"/>
    <w:rsid w:val="00E46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_"/>
    <w:basedOn w:val="a0"/>
    <w:rsid w:val="00E46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Основной текст (2)"/>
    <w:basedOn w:val="21"/>
    <w:rsid w:val="00E463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3"/>
    <w:rsid w:val="00E463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_"/>
    <w:basedOn w:val="a0"/>
    <w:link w:val="24"/>
    <w:rsid w:val="00E463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E463CC"/>
    <w:pPr>
      <w:shd w:val="clear" w:color="auto" w:fill="FFFFFF"/>
      <w:spacing w:before="420" w:after="0" w:line="278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rsid w:val="00E463CC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List Paragraph"/>
    <w:basedOn w:val="a"/>
    <w:uiPriority w:val="34"/>
    <w:qFormat/>
    <w:rsid w:val="00E463CC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5">
    <w:name w:val="Основной текст2"/>
    <w:basedOn w:val="a3"/>
    <w:rsid w:val="00065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6">
    <w:name w:val="Подпись к таблице (2)_"/>
    <w:basedOn w:val="a0"/>
    <w:rsid w:val="00065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7">
    <w:name w:val="Подпись к таблице (2)"/>
    <w:basedOn w:val="26"/>
    <w:rsid w:val="00065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06512D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51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character" w:customStyle="1" w:styleId="120">
    <w:name w:val="Заголовок №1 (2)_"/>
    <w:basedOn w:val="a0"/>
    <w:rsid w:val="00247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7">
    <w:name w:val="Основной текст + Полужирный;Курсив"/>
    <w:basedOn w:val="a3"/>
    <w:rsid w:val="00247D6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1">
    <w:name w:val="Заголовок №1 (2)"/>
    <w:basedOn w:val="120"/>
    <w:rsid w:val="00247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Основной текст1"/>
    <w:basedOn w:val="a3"/>
    <w:rsid w:val="00247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3">
    <w:name w:val="Основной текст (3)_"/>
    <w:basedOn w:val="a0"/>
    <w:rsid w:val="00247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"/>
    <w:basedOn w:val="3"/>
    <w:rsid w:val="00247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 + Не курсив"/>
    <w:basedOn w:val="3"/>
    <w:rsid w:val="00247D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0">
    <w:name w:val="Основной текст (4)_"/>
    <w:basedOn w:val="a0"/>
    <w:link w:val="41"/>
    <w:rsid w:val="00247D6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47D62"/>
    <w:pPr>
      <w:shd w:val="clear" w:color="auto" w:fill="FFFFFF"/>
      <w:spacing w:after="240" w:line="0" w:lineRule="atLeast"/>
      <w:ind w:firstLine="440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styleId="a8">
    <w:name w:val="Table Grid"/>
    <w:basedOn w:val="a1"/>
    <w:uiPriority w:val="59"/>
    <w:rsid w:val="00247D6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FF2456"/>
    <w:rPr>
      <w:color w:val="3B98D3"/>
      <w:u w:val="single"/>
    </w:rPr>
  </w:style>
  <w:style w:type="character" w:customStyle="1" w:styleId="11pt">
    <w:name w:val="Основной текст + 11 pt;Курсив"/>
    <w:basedOn w:val="a3"/>
    <w:rsid w:val="00F9563B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32">
    <w:name w:val="Основной текст3"/>
    <w:basedOn w:val="a"/>
    <w:rsid w:val="00F9563B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5">
    <w:name w:val="Основной текст (5)"/>
    <w:basedOn w:val="a0"/>
    <w:rsid w:val="00F95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">
    <w:name w:val="Основной текст + 9;5 pt;Полужирный"/>
    <w:basedOn w:val="a3"/>
    <w:rsid w:val="00F9563B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15pt">
    <w:name w:val="Основной текст + 11;5 pt;Полужирный;Курсив"/>
    <w:basedOn w:val="a3"/>
    <w:rsid w:val="00F9563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styleId="aa">
    <w:name w:val="Body Text"/>
    <w:basedOn w:val="a"/>
    <w:link w:val="ab"/>
    <w:rsid w:val="00147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4713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147130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147130"/>
    <w:rPr>
      <w:rFonts w:ascii="Arial" w:eastAsia="Times New Roman" w:hAnsi="Arial" w:cs="Arial"/>
      <w:sz w:val="24"/>
      <w:szCs w:val="24"/>
    </w:rPr>
  </w:style>
  <w:style w:type="paragraph" w:customStyle="1" w:styleId="ae">
    <w:name w:val="++++"/>
    <w:uiPriority w:val="99"/>
    <w:rsid w:val="00147130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uma">
    <w:name w:val="Num a)"/>
    <w:uiPriority w:val="99"/>
    <w:rsid w:val="00147130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Num1Bold">
    <w:name w:val="Num1Bold"/>
    <w:uiPriority w:val="99"/>
    <w:rsid w:val="00147130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33">
    <w:name w:val="3"/>
    <w:uiPriority w:val="99"/>
    <w:rsid w:val="00147130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2406E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1">
    <w:name w:val="c1"/>
    <w:basedOn w:val="a0"/>
    <w:rsid w:val="002406E7"/>
  </w:style>
  <w:style w:type="paragraph" w:customStyle="1" w:styleId="c5">
    <w:name w:val="c5"/>
    <w:basedOn w:val="a"/>
    <w:rsid w:val="00240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7A4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A4747"/>
  </w:style>
  <w:style w:type="paragraph" w:customStyle="1" w:styleId="c36">
    <w:name w:val="c36"/>
    <w:basedOn w:val="a"/>
    <w:rsid w:val="007A4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7A4747"/>
  </w:style>
  <w:style w:type="paragraph" w:styleId="af">
    <w:name w:val="Normal (Web)"/>
    <w:basedOn w:val="a"/>
    <w:unhideWhenUsed/>
    <w:rsid w:val="0043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2F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ody Text Indent"/>
    <w:basedOn w:val="a"/>
    <w:link w:val="af1"/>
    <w:uiPriority w:val="99"/>
    <w:semiHidden/>
    <w:unhideWhenUsed/>
    <w:rsid w:val="00C30E3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30E34"/>
  </w:style>
  <w:style w:type="paragraph" w:styleId="28">
    <w:name w:val="Body Text Indent 2"/>
    <w:basedOn w:val="a"/>
    <w:link w:val="29"/>
    <w:uiPriority w:val="99"/>
    <w:semiHidden/>
    <w:unhideWhenUsed/>
    <w:rsid w:val="00C81C72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C81C72"/>
  </w:style>
  <w:style w:type="paragraph" w:styleId="af2">
    <w:name w:val="List"/>
    <w:basedOn w:val="a"/>
    <w:rsid w:val="00C81C7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CE46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CE46F5"/>
    <w:rPr>
      <w:rFonts w:ascii="Times New Roman" w:eastAsia="Times New Roman" w:hAnsi="Times New Roman" w:cs="Times New Roman"/>
      <w:sz w:val="20"/>
      <w:szCs w:val="20"/>
    </w:rPr>
  </w:style>
  <w:style w:type="paragraph" w:customStyle="1" w:styleId="Web">
    <w:name w:val="Обычный (Web)"/>
    <w:basedOn w:val="a"/>
    <w:rsid w:val="00CE46F5"/>
    <w:pPr>
      <w:spacing w:before="100" w:after="100" w:line="240" w:lineRule="auto"/>
    </w:pPr>
    <w:rPr>
      <w:rFonts w:ascii="Arial Unicode MS" w:eastAsia="Arial Unicode MS" w:hAnsi="Arial Unicode MS" w:cs="Times New Roman" w:hint="eastAsia"/>
      <w:sz w:val="24"/>
      <w:szCs w:val="20"/>
    </w:rPr>
  </w:style>
  <w:style w:type="paragraph" w:styleId="af5">
    <w:name w:val="Title"/>
    <w:basedOn w:val="a"/>
    <w:link w:val="af6"/>
    <w:qFormat/>
    <w:rsid w:val="00214B17"/>
    <w:pPr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f6">
    <w:name w:val="Название Знак"/>
    <w:basedOn w:val="a0"/>
    <w:link w:val="af5"/>
    <w:rsid w:val="00214B17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p1">
    <w:name w:val="p1"/>
    <w:basedOn w:val="a"/>
    <w:rsid w:val="00893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a">
    <w:name w:val="Body Text 2"/>
    <w:basedOn w:val="a"/>
    <w:link w:val="2b"/>
    <w:uiPriority w:val="99"/>
    <w:semiHidden/>
    <w:unhideWhenUsed/>
    <w:rsid w:val="00D55EE7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D55E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21</Pages>
  <Words>7352</Words>
  <Characters>41913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</dc:creator>
  <cp:lastModifiedBy>УЧИТЕЛЬ</cp:lastModifiedBy>
  <cp:revision>28</cp:revision>
  <dcterms:created xsi:type="dcterms:W3CDTF">2014-09-03T21:08:00Z</dcterms:created>
  <dcterms:modified xsi:type="dcterms:W3CDTF">2014-09-23T07:44:00Z</dcterms:modified>
</cp:coreProperties>
</file>